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59" w:rsidRPr="00A44F59" w:rsidRDefault="00A44F59" w:rsidP="00A44F5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44F59" w:rsidRPr="00A44F59" w:rsidRDefault="00A44F59" w:rsidP="00A44F59">
      <w:pPr>
        <w:pBdr>
          <w:top w:val="single" w:sz="4" w:space="1" w:color="000000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bookmarkStart w:id="0" w:name="_GoBack"/>
      <w:bookmarkEnd w:id="0"/>
      <w:r w:rsidRPr="00A44F59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Уважаемый акционер!</w:t>
      </w:r>
    </w:p>
    <w:p w:rsidR="00A44F59" w:rsidRPr="00A44F59" w:rsidRDefault="00A44F59" w:rsidP="00A44F59">
      <w:pPr>
        <w:pBdr>
          <w:top w:val="single" w:sz="4" w:space="1" w:color="000000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</w:p>
    <w:p w:rsidR="00A44F59" w:rsidRPr="00A44F59" w:rsidRDefault="00A44F59" w:rsidP="00A44F59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4F5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Совет директоров АО «Теплоэнерго» уведомляет Вас о проведении </w:t>
      </w:r>
      <w:r w:rsidRPr="00A44F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внеочередного </w:t>
      </w:r>
      <w:r w:rsidRPr="00A44F5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Общего собрания акционеров, которое состоится </w:t>
      </w:r>
      <w:r w:rsidRPr="00A44F59">
        <w:rPr>
          <w:rFonts w:ascii="Times New Roman" w:eastAsia="Times New Roman" w:hAnsi="Times New Roman" w:cs="Times New Roman"/>
          <w:sz w:val="24"/>
          <w:szCs w:val="24"/>
          <w:lang w:eastAsia="ar-SA"/>
        </w:rPr>
        <w:t>25 ноября 2021 г.</w:t>
      </w:r>
      <w:r w:rsidRPr="00A44F5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в </w:t>
      </w:r>
      <w:r w:rsidRPr="00A44F59"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Pr="00A44F5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часов </w:t>
      </w:r>
      <w:r w:rsidRPr="00A44F59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Pr="00A44F5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минут местного времени по адресу: г. Кемерово,  ул. Шахтерская, 3а</w:t>
      </w:r>
      <w:r w:rsidRPr="00A44F59">
        <w:rPr>
          <w:rFonts w:ascii="Times New Roman" w:eastAsia="Times New Roman" w:hAnsi="Times New Roman" w:cs="Times New Roman"/>
          <w:sz w:val="24"/>
          <w:szCs w:val="24"/>
          <w:lang w:eastAsia="ar-SA"/>
        </w:rPr>
        <w:t>, конференц-зал.</w:t>
      </w:r>
    </w:p>
    <w:p w:rsidR="00A44F59" w:rsidRPr="00A44F59" w:rsidRDefault="00A44F59" w:rsidP="00A44F59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A44F5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Форма </w:t>
      </w:r>
      <w:r w:rsidRPr="00A44F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внеочередного </w:t>
      </w:r>
      <w:r w:rsidRPr="00A44F5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Общего собрания акционеров – собрание (совместное присутствие акционеров для обсуждения вопросов повестки дня и принятия решений по вопросам, поставленным на голосование).</w:t>
      </w:r>
    </w:p>
    <w:p w:rsidR="00A44F59" w:rsidRPr="00A44F59" w:rsidRDefault="00A44F59" w:rsidP="00A44F59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A44F5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Повестка дня </w:t>
      </w:r>
      <w:r w:rsidRPr="00A44F59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внеочередного</w:t>
      </w:r>
      <w:r w:rsidRPr="00A44F5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Общего собрания акционеров:</w:t>
      </w:r>
    </w:p>
    <w:p w:rsidR="00A44F59" w:rsidRPr="00A44F59" w:rsidRDefault="00A44F59" w:rsidP="00A44F59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A44F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</w:t>
      </w:r>
      <w:r w:rsidRPr="00A44F5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утверждение аудитора АО «Теплоэнерго»</w:t>
      </w:r>
      <w:r w:rsidRPr="00A44F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2021 год</w:t>
      </w:r>
      <w:r w:rsidRPr="00A44F5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</w:t>
      </w:r>
    </w:p>
    <w:p w:rsidR="00A44F59" w:rsidRPr="00A44F59" w:rsidRDefault="00A44F59" w:rsidP="00A44F5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A44F5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Начало регистрации акционеров для участия в собрании: </w:t>
      </w:r>
      <w:r w:rsidRPr="00A44F59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A44F5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часов </w:t>
      </w:r>
      <w:r w:rsidRPr="00A44F59">
        <w:rPr>
          <w:rFonts w:ascii="Times New Roman" w:eastAsia="Times New Roman" w:hAnsi="Times New Roman" w:cs="Times New Roman"/>
          <w:sz w:val="24"/>
          <w:szCs w:val="24"/>
          <w:lang w:eastAsia="ar-SA"/>
        </w:rPr>
        <w:t>45</w:t>
      </w:r>
      <w:r w:rsidRPr="00A44F5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минут.</w:t>
      </w:r>
    </w:p>
    <w:p w:rsidR="00A44F59" w:rsidRPr="00A44F59" w:rsidRDefault="00A44F59" w:rsidP="00A44F5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A44F5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Список лиц, имеющих право на участие в</w:t>
      </w:r>
      <w:r w:rsidRPr="00A44F59">
        <w:rPr>
          <w:rFonts w:ascii="Times New Roman" w:eastAsia="Times New Roman" w:hAnsi="Times New Roman" w:cs="Times New Roman"/>
          <w:sz w:val="24"/>
          <w:szCs w:val="24"/>
          <w:lang w:eastAsia="ar-SA"/>
        </w:rPr>
        <w:t>о внеочередном</w:t>
      </w:r>
      <w:r w:rsidRPr="00A44F5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Общем собрании акционеров АО «Теплоэнерго», составлен по состоянию на </w:t>
      </w:r>
      <w:r w:rsidRPr="00A44F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ноября </w:t>
      </w:r>
      <w:r w:rsidRPr="00A44F5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202</w:t>
      </w:r>
      <w:r w:rsidRPr="00A44F5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A44F5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года.</w:t>
      </w:r>
    </w:p>
    <w:p w:rsidR="00A44F59" w:rsidRPr="00A44F59" w:rsidRDefault="00A44F59" w:rsidP="00A44F5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A44F5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Для участия в собрании:</w:t>
      </w:r>
    </w:p>
    <w:p w:rsidR="00A44F59" w:rsidRPr="00A44F59" w:rsidRDefault="00A44F59" w:rsidP="00A44F59">
      <w:pPr>
        <w:tabs>
          <w:tab w:val="left" w:pos="-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A44F5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-  акционеру - физическому лицу необходимо иметь при себе документ, удостоверяющий личность;</w:t>
      </w:r>
    </w:p>
    <w:p w:rsidR="00A44F59" w:rsidRPr="00A44F59" w:rsidRDefault="00A44F59" w:rsidP="00A44F59">
      <w:pPr>
        <w:tabs>
          <w:tab w:val="left" w:pos="-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A44F5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-  представителю акционера (физического или юридического лица) необходимо иметь при себе документ, удостоверяющий личность</w:t>
      </w:r>
      <w:r w:rsidRPr="00A44F5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A44F5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и доверенность, оформленную в соответствии с требованиями статьи 57 Федерального закона «Об акционерных обществах»;</w:t>
      </w:r>
    </w:p>
    <w:p w:rsidR="00A44F59" w:rsidRPr="00A44F59" w:rsidRDefault="00A44F59" w:rsidP="00A44F59">
      <w:pPr>
        <w:tabs>
          <w:tab w:val="left" w:pos="-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A44F5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- лицу, действующему от имени акционера – юридического лица без доверенности, необходимо иметь при себе документ, удостоверяющий личность, и документ, подтверждающий его полномочия.</w:t>
      </w:r>
    </w:p>
    <w:p w:rsidR="00A44F59" w:rsidRPr="00A44F59" w:rsidRDefault="00A44F59" w:rsidP="00A44F59">
      <w:pPr>
        <w:tabs>
          <w:tab w:val="left" w:pos="0"/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A44F5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С информацией (материалами), предоставляемыми акционерам при подготовке к проведению </w:t>
      </w:r>
      <w:r w:rsidRPr="00A44F59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внеочередного</w:t>
      </w:r>
      <w:r w:rsidRPr="00A44F5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Общего собрания акционеров, Вы можете ознакомиться ежедневно по рабочим дням (с понедельника по пятницу включительно) начиная с </w:t>
      </w:r>
      <w:r w:rsidRPr="00A44F59">
        <w:rPr>
          <w:rFonts w:ascii="Times New Roman" w:eastAsia="Times New Roman" w:hAnsi="Times New Roman" w:cs="Times New Roman"/>
          <w:sz w:val="24"/>
          <w:szCs w:val="24"/>
          <w:lang w:eastAsia="ar-SA"/>
        </w:rPr>
        <w:t>3 ноября 2021</w:t>
      </w:r>
      <w:r w:rsidRPr="00A44F5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года с 15-00 часов до 17-00 часов по адресу: г. Кемерово, улица Шахтерская,  3а, АО «Теплоэнерго», кабинет № 2</w:t>
      </w:r>
      <w:r w:rsidRPr="00A44F59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A44F5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</w:t>
      </w:r>
    </w:p>
    <w:p w:rsidR="00A44F59" w:rsidRPr="00A44F59" w:rsidRDefault="00A44F59" w:rsidP="00A44F5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:rsidR="00A44F59" w:rsidRPr="00A44F59" w:rsidRDefault="00A44F59" w:rsidP="00A44F5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A44F5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Совет директоров А</w:t>
      </w:r>
      <w:r w:rsidRPr="00A44F59">
        <w:rPr>
          <w:rFonts w:ascii="Times New Roman" w:eastAsia="Times New Roman" w:hAnsi="Times New Roman" w:cs="Times New Roman"/>
          <w:sz w:val="24"/>
          <w:szCs w:val="24"/>
          <w:lang w:eastAsia="ar-SA"/>
        </w:rPr>
        <w:t>кционерного общества</w:t>
      </w:r>
      <w:r w:rsidRPr="00A44F5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«Теплоэнерго»</w:t>
      </w:r>
    </w:p>
    <w:p w:rsidR="00A44F59" w:rsidRPr="00A44F59" w:rsidRDefault="00A44F59" w:rsidP="00A44F59">
      <w:pPr>
        <w:pBdr>
          <w:bottom w:val="single" w:sz="4" w:space="1" w:color="000000"/>
        </w:pBd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A44F5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(место нахождения Общества: г.</w:t>
      </w:r>
      <w:r w:rsidRPr="00A44F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44F5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Кемерово, ул. Шахтерская, 3а)</w:t>
      </w:r>
    </w:p>
    <w:p w:rsidR="00A44F59" w:rsidRPr="00A44F59" w:rsidRDefault="00A44F59" w:rsidP="00A44F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4F59" w:rsidRPr="00A44F59" w:rsidRDefault="00A44F59" w:rsidP="00A44F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4F59" w:rsidRPr="00A44F59" w:rsidRDefault="00A44F59" w:rsidP="00A44F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4F59" w:rsidRPr="00A44F59" w:rsidRDefault="00A44F59" w:rsidP="00A44F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4F59" w:rsidRPr="00A44F59" w:rsidRDefault="00A44F59" w:rsidP="00A44F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39DA" w:rsidRDefault="004B39DA"/>
    <w:sectPr w:rsidR="004B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1">
    <w:nsid w:val="00000004"/>
    <w:multiLevelType w:val="singleLevel"/>
    <w:tmpl w:val="00000004"/>
    <w:name w:val="WW8Num4"/>
    <w:lvl w:ilvl="0">
      <w:start w:val="7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BD"/>
    <w:rsid w:val="002618CF"/>
    <w:rsid w:val="004B39DA"/>
    <w:rsid w:val="00A44F59"/>
    <w:rsid w:val="00F6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Наталья Александровна</dc:creator>
  <cp:keywords/>
  <dc:description/>
  <cp:lastModifiedBy>Головина Наталья Александровна</cp:lastModifiedBy>
  <cp:revision>2</cp:revision>
  <dcterms:created xsi:type="dcterms:W3CDTF">2021-11-03T08:38:00Z</dcterms:created>
  <dcterms:modified xsi:type="dcterms:W3CDTF">2021-11-03T08:39:00Z</dcterms:modified>
</cp:coreProperties>
</file>