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6DA23" w14:textId="36E06839" w:rsidR="00476D4B" w:rsidRPr="004A718E" w:rsidRDefault="00F00BF9" w:rsidP="0050622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 xml:space="preserve">ДОГОВОР № </w:t>
      </w:r>
      <w:r w:rsidR="0086496D" w:rsidRPr="004A718E">
        <w:rPr>
          <w:rFonts w:eastAsia="Calibri"/>
          <w:b/>
          <w:sz w:val="22"/>
          <w:szCs w:val="22"/>
          <w:lang w:eastAsia="en-US"/>
        </w:rPr>
        <w:t>____________</w:t>
      </w:r>
    </w:p>
    <w:p w14:paraId="70AB44A2" w14:textId="77777777" w:rsidR="00476D4B" w:rsidRPr="004A718E" w:rsidRDefault="00476D4B" w:rsidP="00506222">
      <w:pPr>
        <w:jc w:val="center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о подключении к системе теплоснабжения</w:t>
      </w:r>
    </w:p>
    <w:p w14:paraId="7574E579" w14:textId="77777777" w:rsidR="00476D4B" w:rsidRPr="00F76878" w:rsidRDefault="00476D4B" w:rsidP="00506222">
      <w:pPr>
        <w:ind w:firstLine="567"/>
        <w:jc w:val="center"/>
        <w:rPr>
          <w:rFonts w:eastAsia="Calibri"/>
          <w:sz w:val="16"/>
          <w:szCs w:val="16"/>
          <w:lang w:eastAsia="en-US"/>
        </w:rPr>
      </w:pPr>
    </w:p>
    <w:p w14:paraId="20943F15" w14:textId="309461E3" w:rsidR="00476D4B" w:rsidRPr="004A718E" w:rsidRDefault="00476D4B" w:rsidP="00506222">
      <w:pPr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г. Кемерово</w:t>
      </w:r>
      <w:r w:rsidR="00506222" w:rsidRPr="004A718E">
        <w:rPr>
          <w:rFonts w:eastAsia="Calibri"/>
          <w:sz w:val="22"/>
          <w:szCs w:val="22"/>
          <w:lang w:eastAsia="en-US"/>
        </w:rPr>
        <w:tab/>
      </w:r>
      <w:r w:rsidRPr="004A718E">
        <w:rPr>
          <w:rFonts w:eastAsia="Calibri"/>
          <w:sz w:val="22"/>
          <w:szCs w:val="22"/>
          <w:lang w:eastAsia="en-US"/>
        </w:rPr>
        <w:tab/>
      </w:r>
      <w:r w:rsidRPr="004A718E">
        <w:rPr>
          <w:rFonts w:eastAsia="Calibri"/>
          <w:sz w:val="22"/>
          <w:szCs w:val="22"/>
          <w:lang w:eastAsia="en-US"/>
        </w:rPr>
        <w:tab/>
      </w:r>
      <w:r w:rsidRPr="004A718E">
        <w:rPr>
          <w:rFonts w:eastAsia="Calibri"/>
          <w:sz w:val="22"/>
          <w:szCs w:val="22"/>
          <w:lang w:eastAsia="en-US"/>
        </w:rPr>
        <w:tab/>
      </w:r>
      <w:r w:rsidRPr="004A718E">
        <w:rPr>
          <w:rFonts w:eastAsia="Calibri"/>
          <w:sz w:val="22"/>
          <w:szCs w:val="22"/>
          <w:lang w:eastAsia="en-US"/>
        </w:rPr>
        <w:tab/>
      </w:r>
      <w:r w:rsidR="00A0428B" w:rsidRPr="004A718E">
        <w:rPr>
          <w:rFonts w:eastAsia="Calibri"/>
          <w:sz w:val="22"/>
          <w:szCs w:val="22"/>
          <w:lang w:eastAsia="en-US"/>
        </w:rPr>
        <w:tab/>
      </w:r>
      <w:r w:rsidRPr="004A718E">
        <w:rPr>
          <w:rFonts w:eastAsia="Calibri"/>
          <w:sz w:val="22"/>
          <w:szCs w:val="22"/>
          <w:lang w:eastAsia="en-US"/>
        </w:rPr>
        <w:tab/>
      </w:r>
      <w:r w:rsidRPr="004A718E">
        <w:rPr>
          <w:rFonts w:eastAsia="Calibri"/>
          <w:sz w:val="22"/>
          <w:szCs w:val="22"/>
          <w:lang w:eastAsia="en-US"/>
        </w:rPr>
        <w:tab/>
      </w:r>
      <w:r w:rsidRPr="004A718E">
        <w:rPr>
          <w:rFonts w:eastAsia="Calibri"/>
          <w:sz w:val="22"/>
          <w:szCs w:val="22"/>
          <w:lang w:eastAsia="en-US"/>
        </w:rPr>
        <w:tab/>
      </w:r>
      <w:r w:rsidR="00F00BF9" w:rsidRPr="004A718E">
        <w:rPr>
          <w:rFonts w:eastAsia="Calibri"/>
          <w:sz w:val="22"/>
          <w:szCs w:val="22"/>
          <w:lang w:eastAsia="en-US"/>
        </w:rPr>
        <w:t xml:space="preserve"> </w:t>
      </w:r>
      <w:r w:rsidRPr="004A718E">
        <w:rPr>
          <w:rFonts w:eastAsia="Calibri"/>
          <w:sz w:val="22"/>
          <w:szCs w:val="22"/>
          <w:lang w:eastAsia="en-US"/>
        </w:rPr>
        <w:t>«</w:t>
      </w:r>
      <w:r w:rsidR="0086496D" w:rsidRPr="004A718E">
        <w:rPr>
          <w:rFonts w:eastAsia="Calibri"/>
          <w:sz w:val="22"/>
          <w:szCs w:val="22"/>
          <w:lang w:eastAsia="en-US"/>
        </w:rPr>
        <w:t>___</w:t>
      </w:r>
      <w:r w:rsidRPr="004A718E">
        <w:rPr>
          <w:rFonts w:eastAsia="Calibri"/>
          <w:sz w:val="22"/>
          <w:szCs w:val="22"/>
          <w:lang w:eastAsia="en-US"/>
        </w:rPr>
        <w:t xml:space="preserve">» </w:t>
      </w:r>
      <w:r w:rsidR="0086496D" w:rsidRPr="004A718E">
        <w:rPr>
          <w:rFonts w:eastAsia="Calibri"/>
          <w:sz w:val="22"/>
          <w:szCs w:val="22"/>
          <w:lang w:eastAsia="en-US"/>
        </w:rPr>
        <w:t>____</w:t>
      </w:r>
      <w:r w:rsidR="00AA0931">
        <w:rPr>
          <w:rFonts w:eastAsia="Calibri"/>
          <w:sz w:val="22"/>
          <w:szCs w:val="22"/>
          <w:lang w:eastAsia="en-US"/>
        </w:rPr>
        <w:t>_</w:t>
      </w:r>
      <w:r w:rsidR="0086496D" w:rsidRPr="004A718E">
        <w:rPr>
          <w:rFonts w:eastAsia="Calibri"/>
          <w:sz w:val="22"/>
          <w:szCs w:val="22"/>
          <w:lang w:eastAsia="en-US"/>
        </w:rPr>
        <w:t>_____</w:t>
      </w:r>
      <w:r w:rsidRPr="004A718E">
        <w:rPr>
          <w:rFonts w:eastAsia="Calibri"/>
          <w:sz w:val="22"/>
          <w:szCs w:val="22"/>
          <w:lang w:eastAsia="en-US"/>
        </w:rPr>
        <w:t xml:space="preserve"> 20</w:t>
      </w:r>
      <w:r w:rsidR="00977781" w:rsidRPr="004A718E">
        <w:rPr>
          <w:rFonts w:eastAsia="Calibri"/>
          <w:sz w:val="22"/>
          <w:szCs w:val="22"/>
          <w:lang w:eastAsia="en-US"/>
        </w:rPr>
        <w:t>2</w:t>
      </w:r>
      <w:r w:rsidR="0086496D" w:rsidRPr="004A718E">
        <w:rPr>
          <w:rFonts w:eastAsia="Calibri"/>
          <w:sz w:val="22"/>
          <w:szCs w:val="22"/>
          <w:lang w:eastAsia="en-US"/>
        </w:rPr>
        <w:t>__</w:t>
      </w:r>
      <w:r w:rsidRPr="004A718E">
        <w:rPr>
          <w:rFonts w:eastAsia="Calibri"/>
          <w:sz w:val="22"/>
          <w:szCs w:val="22"/>
          <w:lang w:eastAsia="en-US"/>
        </w:rPr>
        <w:t xml:space="preserve"> года</w:t>
      </w:r>
    </w:p>
    <w:p w14:paraId="7244C04C" w14:textId="77777777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5589CF42" w14:textId="77777777" w:rsidR="00506222" w:rsidRPr="004A718E" w:rsidRDefault="00506222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Акционерное общество «Теплоэнерго»</w:t>
      </w:r>
      <w:r w:rsidRPr="004A718E">
        <w:rPr>
          <w:rFonts w:eastAsia="Calibri"/>
          <w:sz w:val="22"/>
          <w:szCs w:val="22"/>
          <w:lang w:eastAsia="en-US"/>
        </w:rPr>
        <w:t xml:space="preserve">, именуемое в дальнейшем «Исполнитель», в лице генерального директора Недосекина Константина Викторовича, действующего на основании Устава, и </w:t>
      </w:r>
    </w:p>
    <w:p w14:paraId="22E107D2" w14:textId="1B1FDF76" w:rsidR="00506222" w:rsidRPr="00AA0931" w:rsidRDefault="00506222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AA0931">
        <w:rPr>
          <w:rFonts w:eastAsia="Calibri"/>
          <w:sz w:val="22"/>
          <w:szCs w:val="22"/>
          <w:lang w:eastAsia="en-US"/>
        </w:rPr>
        <w:t>___________________________</w:t>
      </w:r>
      <w:r w:rsidR="00AA0931" w:rsidRPr="00AA0931">
        <w:rPr>
          <w:rFonts w:eastAsia="Calibri"/>
          <w:sz w:val="22"/>
          <w:szCs w:val="22"/>
          <w:lang w:eastAsia="en-US"/>
        </w:rPr>
        <w:t>__________________</w:t>
      </w:r>
      <w:r w:rsidRPr="00AA0931">
        <w:rPr>
          <w:rFonts w:eastAsia="Calibri"/>
          <w:sz w:val="22"/>
          <w:szCs w:val="22"/>
          <w:lang w:eastAsia="en-US"/>
        </w:rPr>
        <w:t>_</w:t>
      </w:r>
      <w:r w:rsidR="001C472B" w:rsidRPr="00AA0931">
        <w:rPr>
          <w:rFonts w:eastAsia="Calibri"/>
          <w:sz w:val="22"/>
          <w:szCs w:val="22"/>
          <w:lang w:eastAsia="en-US"/>
        </w:rPr>
        <w:t>___</w:t>
      </w:r>
      <w:r w:rsidR="00AA0931" w:rsidRPr="00AA0931">
        <w:rPr>
          <w:rFonts w:eastAsia="Calibri"/>
          <w:sz w:val="22"/>
          <w:szCs w:val="22"/>
          <w:lang w:eastAsia="en-US"/>
        </w:rPr>
        <w:t>, именуем</w:t>
      </w:r>
      <w:r w:rsidR="00AA0931" w:rsidRPr="00AA0931">
        <w:rPr>
          <w:rFonts w:eastAsia="Calibri"/>
          <w:color w:val="FF0000"/>
          <w:sz w:val="22"/>
          <w:szCs w:val="22"/>
          <w:lang w:eastAsia="en-US"/>
        </w:rPr>
        <w:t>___</w:t>
      </w:r>
      <w:r w:rsidRPr="00AA0931">
        <w:rPr>
          <w:rFonts w:eastAsia="Calibri"/>
          <w:sz w:val="22"/>
          <w:szCs w:val="22"/>
          <w:lang w:eastAsia="en-US"/>
        </w:rPr>
        <w:t xml:space="preserve"> в дальнейшем «Заявитель», в </w:t>
      </w:r>
      <w:r w:rsidR="00965953" w:rsidRPr="00AA0931">
        <w:rPr>
          <w:rFonts w:eastAsia="Calibri"/>
          <w:sz w:val="22"/>
          <w:szCs w:val="22"/>
          <w:lang w:eastAsia="en-US"/>
        </w:rPr>
        <w:t>лице</w:t>
      </w:r>
      <w:r w:rsidR="00AA0931" w:rsidRPr="00AA0931">
        <w:rPr>
          <w:rFonts w:eastAsia="Calibri"/>
          <w:sz w:val="22"/>
          <w:szCs w:val="22"/>
          <w:lang w:eastAsia="en-US"/>
        </w:rPr>
        <w:t xml:space="preserve"> ____________</w:t>
      </w:r>
      <w:r w:rsidR="00AA0931">
        <w:rPr>
          <w:rFonts w:eastAsia="Calibri"/>
          <w:sz w:val="22"/>
          <w:szCs w:val="22"/>
          <w:lang w:eastAsia="en-US"/>
        </w:rPr>
        <w:t>___________</w:t>
      </w:r>
      <w:r w:rsidR="00AA0931" w:rsidRPr="00AA0931">
        <w:rPr>
          <w:rFonts w:eastAsia="Calibri"/>
          <w:sz w:val="22"/>
          <w:szCs w:val="22"/>
          <w:lang w:eastAsia="en-US"/>
        </w:rPr>
        <w:t>________</w:t>
      </w:r>
      <w:r w:rsidR="00280BB4" w:rsidRPr="00AA0931">
        <w:rPr>
          <w:rFonts w:eastAsia="Calibri"/>
          <w:sz w:val="22"/>
          <w:szCs w:val="22"/>
          <w:lang w:eastAsia="en-US"/>
        </w:rPr>
        <w:t>_______________________</w:t>
      </w:r>
      <w:r w:rsidR="001C472B" w:rsidRPr="00AA0931">
        <w:rPr>
          <w:rFonts w:eastAsia="Calibri"/>
          <w:sz w:val="22"/>
          <w:szCs w:val="22"/>
          <w:lang w:eastAsia="en-US"/>
        </w:rPr>
        <w:t>____</w:t>
      </w:r>
      <w:r w:rsidRPr="00AA0931">
        <w:rPr>
          <w:rFonts w:eastAsia="Calibri"/>
          <w:sz w:val="22"/>
          <w:szCs w:val="22"/>
          <w:lang w:eastAsia="en-US"/>
        </w:rPr>
        <w:t xml:space="preserve">, действующего на основании </w:t>
      </w:r>
      <w:r w:rsidR="001C472B" w:rsidRPr="00AA0931">
        <w:rPr>
          <w:rFonts w:eastAsia="Calibri"/>
          <w:sz w:val="22"/>
          <w:szCs w:val="22"/>
          <w:lang w:eastAsia="en-US"/>
        </w:rPr>
        <w:t>__________</w:t>
      </w:r>
      <w:r w:rsidR="00AA0931" w:rsidRPr="00AA0931">
        <w:rPr>
          <w:rFonts w:eastAsia="Calibri"/>
          <w:sz w:val="22"/>
          <w:szCs w:val="22"/>
          <w:lang w:eastAsia="en-US"/>
        </w:rPr>
        <w:t>_</w:t>
      </w:r>
      <w:r w:rsidR="00AA0931">
        <w:rPr>
          <w:rFonts w:eastAsia="Calibri"/>
          <w:sz w:val="22"/>
          <w:szCs w:val="22"/>
          <w:lang w:eastAsia="en-US"/>
        </w:rPr>
        <w:t>__________________</w:t>
      </w:r>
      <w:r w:rsidRPr="00AA0931">
        <w:rPr>
          <w:rFonts w:eastAsia="Calibri"/>
          <w:sz w:val="22"/>
          <w:szCs w:val="22"/>
          <w:lang w:eastAsia="en-US"/>
        </w:rPr>
        <w:t xml:space="preserve">, с другой стороны, </w:t>
      </w:r>
    </w:p>
    <w:p w14:paraId="499BEA68" w14:textId="30CC8198" w:rsidR="00506222" w:rsidRPr="004A718E" w:rsidRDefault="00506222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вместе именуемые «Стороны», а по отдельности «Сторона», заключили настоящий договор о подключении к систем</w:t>
      </w:r>
      <w:r w:rsidR="00977781" w:rsidRPr="004A718E">
        <w:rPr>
          <w:rFonts w:eastAsia="Calibri"/>
          <w:sz w:val="22"/>
          <w:szCs w:val="22"/>
          <w:lang w:eastAsia="en-US"/>
        </w:rPr>
        <w:t>е</w:t>
      </w:r>
      <w:r w:rsidRPr="004A718E">
        <w:rPr>
          <w:rFonts w:eastAsia="Calibri"/>
          <w:sz w:val="22"/>
          <w:szCs w:val="22"/>
          <w:lang w:eastAsia="en-US"/>
        </w:rPr>
        <w:t xml:space="preserve"> теплоснабжения (далее – «договор») о нижеследующем.</w:t>
      </w:r>
    </w:p>
    <w:p w14:paraId="3373312B" w14:textId="77777777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65320E45" w14:textId="77777777" w:rsidR="00476D4B" w:rsidRPr="004A718E" w:rsidRDefault="00476D4B" w:rsidP="0050622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1. ОБЩИЕ ПОЛОЖЕНИЯ</w:t>
      </w:r>
    </w:p>
    <w:p w14:paraId="3EDA9E64" w14:textId="77777777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1.1. Понятия, используемые в договоре: </w:t>
      </w:r>
    </w:p>
    <w:p w14:paraId="63FB4A54" w14:textId="77777777" w:rsidR="00476D4B" w:rsidRPr="0066496F" w:rsidRDefault="00476D4B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«подключаемый объект» – здание, строение, сооружение или иной объект капитального 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строительства, на котором предусматривается потребление тепловой энергии, тепловые сети или источник тепловой энергии;</w:t>
      </w:r>
    </w:p>
    <w:p w14:paraId="3A5F56DA" w14:textId="6C0E70C3" w:rsidR="00476D4B" w:rsidRPr="0066496F" w:rsidRDefault="00476D4B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«подключение» – </w:t>
      </w:r>
      <w:r w:rsidR="007F0308" w:rsidRPr="0066496F">
        <w:rPr>
          <w:rFonts w:eastAsia="Calibri"/>
          <w:color w:val="000000" w:themeColor="text1"/>
          <w:sz w:val="22"/>
          <w:szCs w:val="22"/>
          <w:lang w:eastAsia="en-US"/>
        </w:rPr>
        <w:t>совокупность организационных и технических действий, дающих возможность подключаемому объекту после подключения (технологического присоединения) к системе теплоснабжения потреблять тепловую энергию из этой системы теплоснабжения, в том числе в связи с увеличением ранее подключенной тепловой нагрузки, обеспечивать передачу тепловой энергии по смежным тепловым сетям или выдавать тепловую энергию, производимую на источнике тепловой энергии, в систему теплоснабжения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;</w:t>
      </w:r>
    </w:p>
    <w:p w14:paraId="6399514D" w14:textId="3C257B22" w:rsidR="007F0308" w:rsidRPr="0066496F" w:rsidRDefault="00476D4B" w:rsidP="007F030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«точка подключения» – </w:t>
      </w:r>
      <w:r w:rsidR="007F0308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место физического соединения тепловых сетей исполнителя и тепловых сетей заявителя на границе земельного участка подключаемого объекта, если иное не определено условиями договора о подключении, а для многоквартирного дома - место физического соединения сетей инженерно-технического обеспечения дома с тепловыми сетями исполнителя. При подключении комплексной застройки точка подключения для каждого объекта капитального строительства, входящего в состав комплексной застройки, в том числе для объектов коммунальной, социальной, транспортной инфраструктуры, определяется на границе земельного участка подключаемого объекта согласно проекту межевания территории, если иное не определено условиями договора о подключении, а для многоквартирного дома </w:t>
      </w:r>
      <w:r w:rsidR="00441104" w:rsidRPr="0066496F">
        <w:rPr>
          <w:rFonts w:eastAsia="Calibri"/>
          <w:color w:val="000000" w:themeColor="text1"/>
          <w:sz w:val="22"/>
          <w:szCs w:val="22"/>
          <w:lang w:eastAsia="en-US"/>
        </w:rPr>
        <w:t>–</w:t>
      </w:r>
      <w:r w:rsidR="007F0308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на</w:t>
      </w:r>
      <w:r w:rsidR="00441104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7F0308" w:rsidRPr="0066496F">
        <w:rPr>
          <w:rFonts w:eastAsia="Calibri"/>
          <w:color w:val="000000" w:themeColor="text1"/>
          <w:sz w:val="22"/>
          <w:szCs w:val="22"/>
          <w:lang w:eastAsia="en-US"/>
        </w:rPr>
        <w:t>границе сетей инженерно-технического обеспечения многоквартирного дома;</w:t>
      </w:r>
    </w:p>
    <w:p w14:paraId="03D08FB6" w14:textId="2C4A4B08" w:rsidR="007F0308" w:rsidRPr="0066496F" w:rsidRDefault="00476D4B" w:rsidP="007F030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«точка присоединения» – </w:t>
      </w:r>
      <w:r w:rsidR="007F0308" w:rsidRPr="0066496F">
        <w:rPr>
          <w:rFonts w:eastAsia="Calibri"/>
          <w:color w:val="000000" w:themeColor="text1"/>
          <w:sz w:val="22"/>
          <w:szCs w:val="22"/>
          <w:lang w:eastAsia="en-US"/>
        </w:rPr>
        <w:t>место физического соединения тепловых сетей, мероприятия по созданию которых осуществляются в рамках исполнения договора о подключении, с существующими тепловыми сетями или источниками тепловой энергии исполнителя или смежной организации;</w:t>
      </w:r>
    </w:p>
    <w:p w14:paraId="76344A13" w14:textId="761A2989" w:rsidR="007F0308" w:rsidRPr="0066496F" w:rsidRDefault="00476D4B" w:rsidP="007F0308">
      <w:pPr>
        <w:spacing w:line="276" w:lineRule="auto"/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«заявитель» – </w:t>
      </w:r>
      <w:r w:rsidR="007F0308" w:rsidRPr="0066496F">
        <w:rPr>
          <w:rFonts w:eastAsia="Calibri"/>
          <w:color w:val="000000" w:themeColor="text1"/>
          <w:sz w:val="22"/>
          <w:szCs w:val="22"/>
          <w:lang w:eastAsia="en-US"/>
        </w:rPr>
        <w:t>лицо, имеющее намерение подключить объект к системе теплоснабжения, в том числе увеличить ранее подключенную тепловую нагрузку, а также теплоснабжающая или теплосетевая организация в случаях, предусмотренных пунктами 6 и 26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</w:t>
      </w:r>
      <w:r w:rsidR="00AB7387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(далее – «Правила подключения»)</w:t>
      </w:r>
      <w:r w:rsidR="007F0308" w:rsidRPr="0066496F">
        <w:rPr>
          <w:rFonts w:eastAsia="Calibri"/>
          <w:color w:val="000000" w:themeColor="text1"/>
          <w:sz w:val="22"/>
          <w:szCs w:val="22"/>
          <w:lang w:eastAsia="en-US"/>
        </w:rPr>
        <w:t>, утвержденных Постановлением Правительства  РФ от 30.11.2021 № 2115;</w:t>
      </w:r>
    </w:p>
    <w:p w14:paraId="0E84BE3F" w14:textId="77777777" w:rsidR="007F0308" w:rsidRPr="0066496F" w:rsidRDefault="00476D4B" w:rsidP="007F030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«исполнитель» – </w:t>
      </w:r>
      <w:r w:rsidR="007F0308" w:rsidRPr="0066496F">
        <w:rPr>
          <w:rFonts w:eastAsia="Calibri"/>
          <w:color w:val="000000" w:themeColor="text1"/>
          <w:sz w:val="22"/>
          <w:szCs w:val="22"/>
          <w:lang w:eastAsia="en-US"/>
        </w:rPr>
        <w:t>теплоснабжающая или теплосетевая организация,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организациям, владеющая на праве собственности или на ином законном основании тепловыми сетями и (или) источниками тепловой энергии, теплоснабжающая или теплосетевая организация, планирующая выполнение мероприятий по строительству источников теплоснабжения и (или) тепловых сетей, в случае если информация о таких мероприятиях учтена в действующей схеме теплоснабжения, к которым непосредственно или через тепловые сети и (или) источники тепловой энергии иных лиц осуществляется подключение объекта, расположенного в границах определенного в соответствии со схемой теплоснабжения радиуса эффективного теплоснабжения (далее - радиус эффективного теплоснабжения);</w:t>
      </w:r>
    </w:p>
    <w:p w14:paraId="632E1F87" w14:textId="15832246" w:rsidR="00476D4B" w:rsidRPr="0066496F" w:rsidRDefault="00476D4B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«сеть инженерно-технического обеспечения» – совокупность трубопроводов, коммуникаций и других сооружений, предназначенных для инженерно-технического </w:t>
      </w:r>
      <w:r w:rsidR="005811F7" w:rsidRPr="0066496F">
        <w:rPr>
          <w:rFonts w:eastAsia="Calibri"/>
          <w:color w:val="000000" w:themeColor="text1"/>
          <w:sz w:val="22"/>
          <w:szCs w:val="22"/>
          <w:lang w:eastAsia="en-US"/>
        </w:rPr>
        <w:t>обеспечения зданий и сооружений.</w:t>
      </w:r>
    </w:p>
    <w:p w14:paraId="4F881286" w14:textId="77777777" w:rsidR="004D2C75" w:rsidRPr="0066496F" w:rsidRDefault="004D2C75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3B541FBC" w14:textId="77777777" w:rsidR="00476D4B" w:rsidRPr="0066496F" w:rsidRDefault="00476D4B" w:rsidP="00D206E1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b/>
          <w:color w:val="000000" w:themeColor="text1"/>
          <w:sz w:val="22"/>
          <w:szCs w:val="22"/>
          <w:lang w:eastAsia="en-US"/>
        </w:rPr>
        <w:t>2. ПРЕДМЕТ ДОГОВОРА</w:t>
      </w:r>
    </w:p>
    <w:p w14:paraId="605C7A6E" w14:textId="04F18F5D" w:rsidR="009213D2" w:rsidRPr="0066496F" w:rsidRDefault="00476D4B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2.1. </w:t>
      </w:r>
      <w:r w:rsidR="009213D2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Настоящий договор заключен на основании заявки </w:t>
      </w:r>
      <w:r w:rsidR="00115A73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Заявителя </w:t>
      </w:r>
      <w:r w:rsidR="009213D2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на заключение договора о подключении </w:t>
      </w:r>
      <w:r w:rsidR="00F40CCB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к системе </w:t>
      </w:r>
      <w:r w:rsidR="009213D2" w:rsidRPr="0066496F">
        <w:rPr>
          <w:rFonts w:eastAsia="Calibri"/>
          <w:color w:val="000000" w:themeColor="text1"/>
          <w:sz w:val="22"/>
          <w:szCs w:val="22"/>
          <w:lang w:eastAsia="en-US"/>
        </w:rPr>
        <w:t>теплоснабжения</w:t>
      </w:r>
      <w:r w:rsidR="00F40CCB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от </w:t>
      </w:r>
      <w:r w:rsidR="0086496D" w:rsidRPr="0066496F">
        <w:rPr>
          <w:rFonts w:eastAsia="Calibri"/>
          <w:color w:val="000000" w:themeColor="text1"/>
          <w:sz w:val="22"/>
          <w:szCs w:val="22"/>
          <w:lang w:eastAsia="en-US"/>
        </w:rPr>
        <w:t>__</w:t>
      </w:r>
      <w:r w:rsidR="00F40CCB" w:rsidRPr="0066496F">
        <w:rPr>
          <w:rFonts w:eastAsia="Calibri"/>
          <w:color w:val="000000" w:themeColor="text1"/>
          <w:sz w:val="22"/>
          <w:szCs w:val="22"/>
          <w:lang w:eastAsia="en-US"/>
        </w:rPr>
        <w:t>.</w:t>
      </w:r>
      <w:r w:rsidR="0086496D" w:rsidRPr="0066496F">
        <w:rPr>
          <w:rFonts w:eastAsia="Calibri"/>
          <w:color w:val="000000" w:themeColor="text1"/>
          <w:sz w:val="22"/>
          <w:szCs w:val="22"/>
          <w:lang w:eastAsia="en-US"/>
        </w:rPr>
        <w:t>__</w:t>
      </w:r>
      <w:r w:rsidR="00F40CCB" w:rsidRPr="0066496F">
        <w:rPr>
          <w:rFonts w:eastAsia="Calibri"/>
          <w:color w:val="000000" w:themeColor="text1"/>
          <w:sz w:val="22"/>
          <w:szCs w:val="22"/>
          <w:lang w:eastAsia="en-US"/>
        </w:rPr>
        <w:t>.20</w:t>
      </w:r>
      <w:r w:rsidR="00977781" w:rsidRPr="0066496F">
        <w:rPr>
          <w:rFonts w:eastAsia="Calibri"/>
          <w:color w:val="000000" w:themeColor="text1"/>
          <w:sz w:val="22"/>
          <w:szCs w:val="22"/>
          <w:lang w:eastAsia="en-US"/>
        </w:rPr>
        <w:t>2</w:t>
      </w:r>
      <w:r w:rsidR="0086496D" w:rsidRPr="0066496F">
        <w:rPr>
          <w:rFonts w:eastAsia="Calibri"/>
          <w:color w:val="000000" w:themeColor="text1"/>
          <w:sz w:val="22"/>
          <w:szCs w:val="22"/>
          <w:lang w:eastAsia="en-US"/>
        </w:rPr>
        <w:t>__</w:t>
      </w:r>
      <w:r w:rsidR="00F40CCB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исх. № </w:t>
      </w:r>
      <w:r w:rsidR="0086496D" w:rsidRPr="0066496F">
        <w:rPr>
          <w:rFonts w:eastAsia="Calibri"/>
          <w:color w:val="000000" w:themeColor="text1"/>
          <w:sz w:val="22"/>
          <w:szCs w:val="22"/>
          <w:lang w:eastAsia="en-US"/>
        </w:rPr>
        <w:t>_</w:t>
      </w:r>
      <w:r w:rsidR="00441104" w:rsidRPr="0066496F">
        <w:rPr>
          <w:rFonts w:eastAsia="Calibri"/>
          <w:color w:val="000000" w:themeColor="text1"/>
          <w:sz w:val="22"/>
          <w:szCs w:val="22"/>
          <w:lang w:eastAsia="en-US"/>
        </w:rPr>
        <w:t>__</w:t>
      </w:r>
      <w:r w:rsidR="0086496D" w:rsidRPr="0066496F">
        <w:rPr>
          <w:rFonts w:eastAsia="Calibri"/>
          <w:color w:val="000000" w:themeColor="text1"/>
          <w:sz w:val="22"/>
          <w:szCs w:val="22"/>
          <w:lang w:eastAsia="en-US"/>
        </w:rPr>
        <w:t>______</w:t>
      </w:r>
      <w:r w:rsidR="00F40CCB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(вх. № </w:t>
      </w:r>
      <w:r w:rsidR="0086496D" w:rsidRPr="0066496F">
        <w:rPr>
          <w:rFonts w:eastAsia="Calibri"/>
          <w:color w:val="000000" w:themeColor="text1"/>
          <w:sz w:val="22"/>
          <w:szCs w:val="22"/>
          <w:lang w:eastAsia="en-US"/>
        </w:rPr>
        <w:t>_________</w:t>
      </w:r>
      <w:r w:rsidR="00D12B3B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от </w:t>
      </w:r>
      <w:r w:rsidR="0086496D" w:rsidRPr="0066496F">
        <w:rPr>
          <w:rFonts w:eastAsia="Calibri"/>
          <w:color w:val="000000" w:themeColor="text1"/>
          <w:sz w:val="22"/>
          <w:szCs w:val="22"/>
          <w:lang w:eastAsia="en-US"/>
        </w:rPr>
        <w:t>__</w:t>
      </w:r>
      <w:r w:rsidR="00D12B3B" w:rsidRPr="0066496F">
        <w:rPr>
          <w:rFonts w:eastAsia="Calibri"/>
          <w:color w:val="000000" w:themeColor="text1"/>
          <w:sz w:val="22"/>
          <w:szCs w:val="22"/>
          <w:lang w:eastAsia="en-US"/>
        </w:rPr>
        <w:t>.</w:t>
      </w:r>
      <w:r w:rsidR="0086496D" w:rsidRPr="0066496F">
        <w:rPr>
          <w:rFonts w:eastAsia="Calibri"/>
          <w:color w:val="000000" w:themeColor="text1"/>
          <w:sz w:val="22"/>
          <w:szCs w:val="22"/>
          <w:lang w:eastAsia="en-US"/>
        </w:rPr>
        <w:t>__</w:t>
      </w:r>
      <w:r w:rsidR="00D12B3B" w:rsidRPr="0066496F">
        <w:rPr>
          <w:rFonts w:eastAsia="Calibri"/>
          <w:color w:val="000000" w:themeColor="text1"/>
          <w:sz w:val="22"/>
          <w:szCs w:val="22"/>
          <w:lang w:eastAsia="en-US"/>
        </w:rPr>
        <w:t>.20</w:t>
      </w:r>
      <w:r w:rsidR="00977781" w:rsidRPr="0066496F">
        <w:rPr>
          <w:rFonts w:eastAsia="Calibri"/>
          <w:color w:val="000000" w:themeColor="text1"/>
          <w:sz w:val="22"/>
          <w:szCs w:val="22"/>
          <w:lang w:eastAsia="en-US"/>
        </w:rPr>
        <w:t>2</w:t>
      </w:r>
      <w:r w:rsidR="0086496D" w:rsidRPr="0066496F">
        <w:rPr>
          <w:rFonts w:eastAsia="Calibri"/>
          <w:color w:val="000000" w:themeColor="text1"/>
          <w:sz w:val="22"/>
          <w:szCs w:val="22"/>
          <w:lang w:eastAsia="en-US"/>
        </w:rPr>
        <w:t>___</w:t>
      </w:r>
      <w:r w:rsidR="00F40CCB" w:rsidRPr="0066496F">
        <w:rPr>
          <w:rFonts w:eastAsia="Calibri"/>
          <w:color w:val="000000" w:themeColor="text1"/>
          <w:sz w:val="22"/>
          <w:szCs w:val="22"/>
          <w:lang w:eastAsia="en-US"/>
        </w:rPr>
        <w:t>)</w:t>
      </w:r>
      <w:r w:rsidR="00894A6B" w:rsidRPr="0066496F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56D1AE9E" w14:textId="37E7952E" w:rsidR="00476D4B" w:rsidRPr="0066496F" w:rsidRDefault="0027330D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2.2. </w:t>
      </w:r>
      <w:r w:rsidR="00321767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Исполнитель обязуется самостоятельно и/или с привлечением третьих лиц осуществить подключение </w:t>
      </w:r>
      <w:r w:rsidR="00757E15" w:rsidRPr="0066496F">
        <w:rPr>
          <w:rFonts w:eastAsia="Calibri"/>
          <w:color w:val="000000" w:themeColor="text1"/>
          <w:sz w:val="22"/>
          <w:szCs w:val="22"/>
          <w:lang w:eastAsia="en-US"/>
        </w:rPr>
        <w:t>к системе теплоснабжения _______</w:t>
      </w:r>
      <w:r w:rsidR="00441104" w:rsidRPr="0066496F">
        <w:rPr>
          <w:rFonts w:eastAsia="Calibri"/>
          <w:color w:val="000000" w:themeColor="text1"/>
          <w:sz w:val="22"/>
          <w:szCs w:val="22"/>
          <w:lang w:eastAsia="en-US"/>
        </w:rPr>
        <w:t>_____________________</w:t>
      </w:r>
      <w:r w:rsidR="00757E15" w:rsidRPr="0066496F">
        <w:rPr>
          <w:rFonts w:eastAsia="Calibri"/>
          <w:color w:val="000000" w:themeColor="text1"/>
          <w:sz w:val="22"/>
          <w:szCs w:val="22"/>
          <w:lang w:eastAsia="en-US"/>
        </w:rPr>
        <w:t>_________</w:t>
      </w:r>
      <w:r w:rsidR="00321767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757E15" w:rsidRPr="0066496F">
        <w:rPr>
          <w:rFonts w:eastAsia="Calibri"/>
          <w:color w:val="000000" w:themeColor="text1"/>
          <w:sz w:val="22"/>
          <w:szCs w:val="22"/>
          <w:lang w:eastAsia="en-US"/>
        </w:rPr>
        <w:t>(далее – «Объект»), расположенного по адресу:</w:t>
      </w:r>
      <w:r w:rsidR="00441104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444971" w:rsidRPr="0066496F">
        <w:rPr>
          <w:rFonts w:eastAsia="Calibri"/>
          <w:color w:val="000000" w:themeColor="text1"/>
          <w:sz w:val="22"/>
          <w:szCs w:val="22"/>
          <w:lang w:eastAsia="en-US"/>
        </w:rPr>
        <w:t>____________</w:t>
      </w:r>
      <w:r w:rsidR="00441104" w:rsidRPr="0066496F">
        <w:rPr>
          <w:rFonts w:eastAsia="Calibri"/>
          <w:color w:val="000000" w:themeColor="text1"/>
          <w:sz w:val="22"/>
          <w:szCs w:val="22"/>
          <w:lang w:eastAsia="en-US"/>
        </w:rPr>
        <w:t>______________</w:t>
      </w:r>
      <w:r w:rsidR="00444971" w:rsidRPr="0066496F">
        <w:rPr>
          <w:rFonts w:eastAsia="Calibri"/>
          <w:color w:val="000000" w:themeColor="text1"/>
          <w:sz w:val="22"/>
          <w:szCs w:val="22"/>
          <w:lang w:eastAsia="en-US"/>
        </w:rPr>
        <w:t>_________________</w:t>
      </w:r>
      <w:r w:rsidR="0086496D" w:rsidRPr="0066496F">
        <w:rPr>
          <w:rFonts w:eastAsia="Calibri"/>
          <w:color w:val="000000" w:themeColor="text1"/>
          <w:sz w:val="22"/>
          <w:szCs w:val="22"/>
          <w:lang w:eastAsia="en-US"/>
        </w:rPr>
        <w:t>______________</w:t>
      </w:r>
      <w:r w:rsidR="00912445" w:rsidRPr="0066496F">
        <w:rPr>
          <w:rFonts w:eastAsia="Calibri"/>
          <w:color w:val="000000" w:themeColor="text1"/>
          <w:sz w:val="22"/>
          <w:szCs w:val="22"/>
          <w:lang w:eastAsia="en-US"/>
        </w:rPr>
        <w:t>_________</w:t>
      </w:r>
      <w:r w:rsidR="00706E3B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21767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на земельном участке с кадастровым номером </w:t>
      </w:r>
      <w:r w:rsidR="0086496D" w:rsidRPr="0066496F">
        <w:rPr>
          <w:rFonts w:eastAsia="Calibri"/>
          <w:color w:val="000000" w:themeColor="text1"/>
          <w:sz w:val="22"/>
          <w:szCs w:val="22"/>
          <w:lang w:eastAsia="en-US"/>
        </w:rPr>
        <w:t>_____________________</w:t>
      </w:r>
      <w:r w:rsidR="00321767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, в Точке подключения, указанной в </w:t>
      </w:r>
      <w:r w:rsidR="00671119" w:rsidRPr="0066496F">
        <w:rPr>
          <w:rFonts w:eastAsia="Calibri"/>
          <w:color w:val="000000" w:themeColor="text1"/>
          <w:sz w:val="22"/>
          <w:szCs w:val="22"/>
          <w:lang w:eastAsia="en-US"/>
        </w:rPr>
        <w:t>Технических у</w:t>
      </w:r>
      <w:r w:rsidR="00321767" w:rsidRPr="0066496F">
        <w:rPr>
          <w:rFonts w:eastAsia="Calibri"/>
          <w:color w:val="000000" w:themeColor="text1"/>
          <w:sz w:val="22"/>
          <w:szCs w:val="22"/>
          <w:lang w:eastAsia="en-US"/>
        </w:rPr>
        <w:t>словиях подключения (Приложение № 1 к настоящему договору), являющихся неотъемлемой частью настоящего договора.</w:t>
      </w:r>
    </w:p>
    <w:p w14:paraId="3001E09A" w14:textId="1B3527B6" w:rsidR="00371C5E" w:rsidRPr="0066496F" w:rsidRDefault="00371C5E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2.3. Стороны обязу</w:t>
      </w:r>
      <w:r w:rsidR="004D3C5A" w:rsidRPr="0066496F">
        <w:rPr>
          <w:rFonts w:eastAsia="Calibri"/>
          <w:color w:val="000000" w:themeColor="text1"/>
          <w:sz w:val="22"/>
          <w:szCs w:val="22"/>
          <w:lang w:eastAsia="en-US"/>
        </w:rPr>
        <w:t>ются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выполнить мероприятия по подключению Объекта </w:t>
      </w:r>
      <w:r w:rsidR="00757E15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к системе теплоснабжения 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в соответствии с </w:t>
      </w:r>
      <w:r w:rsidR="00671119" w:rsidRPr="0066496F">
        <w:rPr>
          <w:rFonts w:eastAsia="Calibri"/>
          <w:color w:val="000000" w:themeColor="text1"/>
          <w:sz w:val="22"/>
          <w:szCs w:val="22"/>
          <w:lang w:eastAsia="en-US"/>
        </w:rPr>
        <w:t>Техническими у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словиями подключения и порядком, определенном в разделе </w:t>
      </w:r>
      <w:r w:rsidR="00444971" w:rsidRPr="0066496F">
        <w:rPr>
          <w:rFonts w:eastAsia="Calibri"/>
          <w:color w:val="000000" w:themeColor="text1"/>
          <w:sz w:val="22"/>
          <w:szCs w:val="22"/>
          <w:lang w:eastAsia="en-US"/>
        </w:rPr>
        <w:t>3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настоящего договора. </w:t>
      </w:r>
    </w:p>
    <w:p w14:paraId="53123ECC" w14:textId="34A62984" w:rsidR="00371C5E" w:rsidRPr="0066496F" w:rsidRDefault="00371C5E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2.4. Размер и виды тепловой нагрузки (мощности) подключаемого Объекта Заявителя указаны в </w:t>
      </w:r>
      <w:r w:rsidR="00671119" w:rsidRPr="0066496F">
        <w:rPr>
          <w:rFonts w:eastAsia="Calibri"/>
          <w:color w:val="000000" w:themeColor="text1"/>
          <w:sz w:val="22"/>
          <w:szCs w:val="22"/>
          <w:lang w:eastAsia="en-US"/>
        </w:rPr>
        <w:t>Технических у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словиях подключения.</w:t>
      </w:r>
    </w:p>
    <w:p w14:paraId="7E00038E" w14:textId="15B44724" w:rsidR="00371C5E" w:rsidRPr="0066496F" w:rsidRDefault="00371C5E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2.5. Местоположение точки подключения Объекта к системе теплоснабжения Исполнителя указано в </w:t>
      </w:r>
      <w:r w:rsidR="00671119" w:rsidRPr="0066496F">
        <w:rPr>
          <w:rFonts w:eastAsia="Calibri"/>
          <w:color w:val="000000" w:themeColor="text1"/>
          <w:sz w:val="22"/>
          <w:szCs w:val="22"/>
          <w:lang w:eastAsia="en-US"/>
        </w:rPr>
        <w:t>Технических у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словиях подключения.</w:t>
      </w:r>
    </w:p>
    <w:p w14:paraId="61954A8E" w14:textId="1A39E180" w:rsidR="00371C5E" w:rsidRPr="0066496F" w:rsidRDefault="00371C5E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2.6. Условия и порядок подключения внутриплощадочных и (или) внутридомовых сетей и оборудования подключаемого Объекта к системе теплоснабжения указаны в </w:t>
      </w:r>
      <w:r w:rsidR="00671119" w:rsidRPr="0066496F">
        <w:rPr>
          <w:rFonts w:eastAsia="Calibri"/>
          <w:color w:val="000000" w:themeColor="text1"/>
          <w:sz w:val="22"/>
          <w:szCs w:val="22"/>
          <w:lang w:eastAsia="en-US"/>
        </w:rPr>
        <w:t>Технических у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словиях подключения.</w:t>
      </w:r>
    </w:p>
    <w:p w14:paraId="375A200C" w14:textId="257C4731" w:rsidR="00371C5E" w:rsidRPr="0066496F" w:rsidRDefault="00371C5E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2.7. Обязательства Заявителя по оборудованию Объекта приборами учёта тепловой энергии и теплоносителя указаны в </w:t>
      </w:r>
      <w:r w:rsidR="00671119" w:rsidRPr="0066496F">
        <w:rPr>
          <w:rFonts w:eastAsia="Calibri"/>
          <w:color w:val="000000" w:themeColor="text1"/>
          <w:sz w:val="22"/>
          <w:szCs w:val="22"/>
          <w:lang w:eastAsia="en-US"/>
        </w:rPr>
        <w:t>Технических у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словиях подключения.</w:t>
      </w:r>
    </w:p>
    <w:p w14:paraId="1CE8FE4B" w14:textId="3E44610D" w:rsidR="00FA2A76" w:rsidRPr="0066496F" w:rsidRDefault="00FA2A76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2.8. Присоединяемая тепловая нагрузка подключаемого Объекта в т</w:t>
      </w:r>
      <w:r w:rsidR="00A07470" w:rsidRPr="0066496F">
        <w:rPr>
          <w:rFonts w:eastAsia="Calibri"/>
          <w:color w:val="000000" w:themeColor="text1"/>
          <w:sz w:val="22"/>
          <w:szCs w:val="22"/>
          <w:lang w:eastAsia="en-US"/>
        </w:rPr>
        <w:t>очке подключения - _________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Гкал/час.</w:t>
      </w:r>
    </w:p>
    <w:p w14:paraId="3FC4F3F4" w14:textId="77777777" w:rsidR="00476D4B" w:rsidRPr="0066496F" w:rsidRDefault="00476D4B" w:rsidP="00176A92">
      <w:pPr>
        <w:ind w:firstLine="567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</w:p>
    <w:p w14:paraId="01CFAB0A" w14:textId="77777777" w:rsidR="00476D4B" w:rsidRPr="0066496F" w:rsidRDefault="00476D4B" w:rsidP="00176A92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b/>
          <w:color w:val="000000" w:themeColor="text1"/>
          <w:sz w:val="22"/>
          <w:szCs w:val="22"/>
          <w:lang w:eastAsia="en-US"/>
        </w:rPr>
        <w:t>3. ПРАВА И ОБЯЗАННОСТИ СТОРОН</w:t>
      </w:r>
    </w:p>
    <w:p w14:paraId="2EE8D8B8" w14:textId="77777777" w:rsidR="006358DA" w:rsidRPr="0066496F" w:rsidRDefault="006358DA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3.1. При исполнении настоящего договора о подключении </w:t>
      </w:r>
      <w:r w:rsidRPr="0066496F">
        <w:rPr>
          <w:rFonts w:eastAsia="Calibri"/>
          <w:b/>
          <w:color w:val="000000" w:themeColor="text1"/>
          <w:sz w:val="22"/>
          <w:szCs w:val="22"/>
          <w:lang w:eastAsia="en-US"/>
        </w:rPr>
        <w:t>Исполнитель обязан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:</w:t>
      </w:r>
    </w:p>
    <w:p w14:paraId="35CEC524" w14:textId="222108AA" w:rsidR="006358DA" w:rsidRPr="0066496F" w:rsidRDefault="006358DA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3.1.1. </w:t>
      </w:r>
      <w:r w:rsidR="00274E12" w:rsidRPr="0066496F">
        <w:rPr>
          <w:rFonts w:eastAsia="Calibri"/>
          <w:color w:val="000000" w:themeColor="text1"/>
          <w:sz w:val="22"/>
          <w:szCs w:val="22"/>
          <w:lang w:eastAsia="en-US"/>
        </w:rPr>
        <w:t>с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амостоятельно или с привлечением третьих лиц выполнить мероприятия по подключению </w:t>
      </w:r>
      <w:r w:rsidR="00F45181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к системе теплоснабжения 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и </w:t>
      </w:r>
      <w:r w:rsidR="00327A5F" w:rsidRPr="0066496F">
        <w:rPr>
          <w:rFonts w:eastAsia="Calibri"/>
          <w:color w:val="000000" w:themeColor="text1"/>
          <w:sz w:val="22"/>
          <w:szCs w:val="22"/>
          <w:lang w:eastAsia="en-US"/>
        </w:rPr>
        <w:t>осуществить подключение Объекта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к системе теплоснабжения в точке подключения, указанной в </w:t>
      </w:r>
      <w:r w:rsidR="00671119" w:rsidRPr="0066496F">
        <w:rPr>
          <w:rFonts w:eastAsia="Calibri"/>
          <w:color w:val="000000" w:themeColor="text1"/>
          <w:sz w:val="22"/>
          <w:szCs w:val="22"/>
          <w:lang w:eastAsia="en-US"/>
        </w:rPr>
        <w:t>Технических у</w:t>
      </w:r>
      <w:r w:rsidR="00327A5F" w:rsidRPr="0066496F">
        <w:rPr>
          <w:rFonts w:eastAsia="Calibri"/>
          <w:color w:val="000000" w:themeColor="text1"/>
          <w:sz w:val="22"/>
          <w:szCs w:val="22"/>
          <w:lang w:eastAsia="en-US"/>
        </w:rPr>
        <w:t>словиях подключения</w:t>
      </w:r>
      <w:r w:rsidR="00AC6BB0" w:rsidRPr="0066496F">
        <w:rPr>
          <w:rFonts w:eastAsia="Calibri"/>
          <w:color w:val="000000" w:themeColor="text1"/>
          <w:sz w:val="22"/>
          <w:szCs w:val="22"/>
          <w:lang w:eastAsia="en-US"/>
        </w:rPr>
        <w:t>;</w:t>
      </w:r>
    </w:p>
    <w:p w14:paraId="3F964A90" w14:textId="075A5267" w:rsidR="00CF40E3" w:rsidRPr="0066496F" w:rsidRDefault="006358DA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3.1.2. </w:t>
      </w:r>
      <w:r w:rsidR="00AC6BB0" w:rsidRPr="0066496F">
        <w:rPr>
          <w:rFonts w:eastAsia="Calibri"/>
          <w:color w:val="000000" w:themeColor="text1"/>
          <w:sz w:val="22"/>
          <w:szCs w:val="22"/>
          <w:lang w:eastAsia="en-US"/>
        </w:rPr>
        <w:t>с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огласовать проектную документацию, разработанную Заявителем в соответствии с требованиями действующего законодательства РФ, а также </w:t>
      </w:r>
      <w:r w:rsidR="00671119" w:rsidRPr="0066496F">
        <w:rPr>
          <w:rFonts w:eastAsia="Calibri"/>
          <w:color w:val="000000" w:themeColor="text1"/>
          <w:sz w:val="22"/>
          <w:szCs w:val="22"/>
          <w:lang w:eastAsia="en-US"/>
        </w:rPr>
        <w:t>Техническими у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словиями подключения.</w:t>
      </w:r>
      <w:r w:rsidR="00AC6BB0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Согласовать внесение изменений в </w:t>
      </w:r>
      <w:r w:rsidR="00671119" w:rsidRPr="0066496F">
        <w:rPr>
          <w:rFonts w:eastAsia="Calibri"/>
          <w:color w:val="000000" w:themeColor="text1"/>
          <w:sz w:val="22"/>
          <w:szCs w:val="22"/>
          <w:lang w:eastAsia="en-US"/>
        </w:rPr>
        <w:t>Технические у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словия подключения в случае выявления необходимости внесения таких изменений при разработке проектной документации </w:t>
      </w:r>
      <w:r w:rsidR="00CF40E3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или отказать в согласовании 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в течение 15 (пятнадцати) дней со дня получения обращения Заявителя. </w:t>
      </w:r>
    </w:p>
    <w:p w14:paraId="5F132C71" w14:textId="447A7845" w:rsidR="00CF40E3" w:rsidRPr="0066496F" w:rsidRDefault="006358DA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Внесение изменений в </w:t>
      </w:r>
      <w:r w:rsidR="00671119" w:rsidRPr="0066496F">
        <w:rPr>
          <w:rFonts w:eastAsia="Calibri"/>
          <w:color w:val="000000" w:themeColor="text1"/>
          <w:sz w:val="22"/>
          <w:szCs w:val="22"/>
          <w:lang w:eastAsia="en-US"/>
        </w:rPr>
        <w:t>Технические у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словия подключения оформляются в письменном виде путем подписания дополнительного соглашения к настоящему договору</w:t>
      </w:r>
      <w:r w:rsidR="00CB1191" w:rsidRPr="0066496F">
        <w:rPr>
          <w:rFonts w:eastAsiaTheme="minorHAnsi"/>
          <w:color w:val="000000" w:themeColor="text1"/>
          <w:sz w:val="22"/>
          <w:szCs w:val="22"/>
          <w:lang w:eastAsia="en-US"/>
        </w:rPr>
        <w:t xml:space="preserve"> в течение 30 дней со дня получения предложения Заявителя при внесении изменений в проектную документацию в случае принятия такого предложения</w:t>
      </w:r>
      <w:r w:rsidR="00AC6BB0" w:rsidRPr="0066496F">
        <w:rPr>
          <w:rFonts w:eastAsia="Calibri"/>
          <w:color w:val="000000" w:themeColor="text1"/>
          <w:sz w:val="22"/>
          <w:szCs w:val="22"/>
          <w:lang w:eastAsia="en-US"/>
        </w:rPr>
        <w:t>;</w:t>
      </w:r>
    </w:p>
    <w:p w14:paraId="6B9C2767" w14:textId="2E61A462" w:rsidR="006358DA" w:rsidRPr="0066496F" w:rsidRDefault="006358DA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3.1.3. </w:t>
      </w:r>
      <w:r w:rsidR="00572CF3" w:rsidRPr="0066496F">
        <w:rPr>
          <w:rFonts w:eastAsia="Calibri"/>
          <w:color w:val="000000" w:themeColor="text1"/>
          <w:sz w:val="22"/>
          <w:szCs w:val="22"/>
          <w:lang w:eastAsia="en-US"/>
        </w:rPr>
        <w:t>п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роверить выполнение Заявителем </w:t>
      </w:r>
      <w:r w:rsidR="00671119" w:rsidRPr="0066496F">
        <w:rPr>
          <w:rFonts w:eastAsia="Calibri"/>
          <w:color w:val="000000" w:themeColor="text1"/>
          <w:sz w:val="22"/>
          <w:szCs w:val="22"/>
          <w:lang w:eastAsia="en-US"/>
        </w:rPr>
        <w:t>Технических у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словий подключения</w:t>
      </w:r>
      <w:r w:rsidR="00B1335B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(в том числе оборудования теплового пункта, монтируемого на Объекте, а также осуществления проверки соответствия оборудования теплового пункта проектной документации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, опломбировать приборы (узлы) учета тепловой энергии и теплоносителя, краны и задвижки на их обводах в соответствии с требованиями действующего законодательства Российской Федерации в течение 10 (десяти) рабочих дней со дня получения от Заявителя письменного уведомления о готовности внутриплощадочных и</w:t>
      </w:r>
      <w:r w:rsidR="00327A5F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(или)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внутридомовых сетей и оборудования подключаемого Объекта к подаче тепловой энергии и теплоносителя, составить и подписать Акт о готовности внутриплощадочных и </w:t>
      </w:r>
      <w:r w:rsidR="00327A5F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(или) 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внутридомовых сетей и оборудования подключаемого Объекта к подаче тепловой энергии и теплоносителя по форме согласно приложению № 1 к Правилам подключения</w:t>
      </w:r>
      <w:r w:rsidR="00AC6BB0" w:rsidRPr="0066496F">
        <w:rPr>
          <w:rFonts w:eastAsia="Calibri"/>
          <w:color w:val="000000" w:themeColor="text1"/>
          <w:sz w:val="22"/>
          <w:szCs w:val="22"/>
          <w:lang w:eastAsia="en-US"/>
        </w:rPr>
        <w:t>;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</w:p>
    <w:p w14:paraId="60A08C4F" w14:textId="428057A5" w:rsidR="006358DA" w:rsidRPr="0066496F" w:rsidRDefault="006358DA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Акт о готовности внутриплощадочных и </w:t>
      </w:r>
      <w:r w:rsidR="00F727ED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(или) 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внутридомовых сетей и оборудования подключаемого Объекта к подаче тепловой энергии и теплоносителя составляется Исполнителем в 2 экземплярах (по одному для каждой Стороны), имеющих равную юридическую силу, и подписывается Исполнителем и Заявителем после проверки выполнения Заявителем </w:t>
      </w:r>
      <w:r w:rsidR="00671119" w:rsidRPr="0066496F">
        <w:rPr>
          <w:rFonts w:eastAsia="Calibri"/>
          <w:color w:val="000000" w:themeColor="text1"/>
          <w:sz w:val="22"/>
          <w:szCs w:val="22"/>
          <w:lang w:eastAsia="en-US"/>
        </w:rPr>
        <w:t>Технических у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словий подключения и обязательств </w:t>
      </w:r>
      <w:r w:rsidR="00F727ED" w:rsidRPr="0066496F">
        <w:rPr>
          <w:rFonts w:eastAsia="Calibri"/>
          <w:color w:val="000000" w:themeColor="text1"/>
          <w:sz w:val="22"/>
          <w:szCs w:val="22"/>
          <w:lang w:eastAsia="en-US"/>
        </w:rPr>
        <w:t>Заявителя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согласно настоящему договору. </w:t>
      </w:r>
    </w:p>
    <w:p w14:paraId="0A339023" w14:textId="0BD99825" w:rsidR="006358DA" w:rsidRPr="0066496F" w:rsidRDefault="006358DA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Уведомить Заявителя о наличии замечаний (в случае невыполнения/неполного выполнения Заявителем </w:t>
      </w:r>
      <w:r w:rsidR="00671119" w:rsidRPr="0066496F">
        <w:rPr>
          <w:rFonts w:eastAsia="Calibri"/>
          <w:color w:val="000000" w:themeColor="text1"/>
          <w:sz w:val="22"/>
          <w:szCs w:val="22"/>
          <w:lang w:eastAsia="en-US"/>
        </w:rPr>
        <w:t>Технических у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словий подключения</w:t>
      </w:r>
      <w:r w:rsidR="00F727ED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и (или) обязательств Заявителя по настоящему договору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) в течение 10 дней после завершения проверки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>;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</w:p>
    <w:p w14:paraId="772D5598" w14:textId="5F622088" w:rsidR="006358DA" w:rsidRPr="0066496F" w:rsidRDefault="006358DA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lastRenderedPageBreak/>
        <w:t xml:space="preserve">3.1.4. 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>о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существлять контроль за выполнением Заявителем мероприятий по подключению Объекта в соответствии с условиями настоящего договора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>;</w:t>
      </w:r>
    </w:p>
    <w:p w14:paraId="2139A1FB" w14:textId="57C1BD55" w:rsidR="006358DA" w:rsidRPr="0066496F" w:rsidRDefault="006358DA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3.1.5. 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>о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существить не позднее устано</w:t>
      </w:r>
      <w:r w:rsidR="00F727ED" w:rsidRPr="0066496F">
        <w:rPr>
          <w:rFonts w:eastAsia="Calibri"/>
          <w:color w:val="000000" w:themeColor="text1"/>
          <w:sz w:val="22"/>
          <w:szCs w:val="22"/>
          <w:lang w:eastAsia="en-US"/>
        </w:rPr>
        <w:t>вленных настоящим договором сроков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подключения (но не ранее выполнения Заявителем в полном объеме принятых на себя обязательств по настоящему договору</w:t>
      </w:r>
      <w:r w:rsidR="00F727ED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и </w:t>
      </w:r>
      <w:r w:rsidR="00671119" w:rsidRPr="0066496F">
        <w:rPr>
          <w:rFonts w:eastAsia="Calibri"/>
          <w:color w:val="000000" w:themeColor="text1"/>
          <w:sz w:val="22"/>
          <w:szCs w:val="22"/>
          <w:lang w:eastAsia="en-US"/>
        </w:rPr>
        <w:t>Технических у</w:t>
      </w:r>
      <w:r w:rsidR="00F727ED" w:rsidRPr="0066496F">
        <w:rPr>
          <w:rFonts w:eastAsia="Calibri"/>
          <w:color w:val="000000" w:themeColor="text1"/>
          <w:sz w:val="22"/>
          <w:szCs w:val="22"/>
          <w:lang w:eastAsia="en-US"/>
        </w:rPr>
        <w:t>словий подключения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) действия по подключению внутриплощадочных </w:t>
      </w:r>
      <w:r w:rsidR="00F727ED" w:rsidRPr="0066496F">
        <w:rPr>
          <w:rFonts w:eastAsia="Calibri"/>
          <w:color w:val="000000" w:themeColor="text1"/>
          <w:sz w:val="22"/>
          <w:szCs w:val="22"/>
          <w:lang w:eastAsia="en-US"/>
        </w:rPr>
        <w:t>и (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или</w:t>
      </w:r>
      <w:r w:rsidR="00F727ED" w:rsidRPr="0066496F">
        <w:rPr>
          <w:rFonts w:eastAsia="Calibri"/>
          <w:color w:val="000000" w:themeColor="text1"/>
          <w:sz w:val="22"/>
          <w:szCs w:val="22"/>
          <w:lang w:eastAsia="en-US"/>
        </w:rPr>
        <w:t>)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внутридомовых сетей и оборудования подключаемого Объекта </w:t>
      </w:r>
      <w:r w:rsidR="00CB1191" w:rsidRPr="0066496F">
        <w:rPr>
          <w:rFonts w:eastAsia="Calibri"/>
          <w:color w:val="000000" w:themeColor="text1"/>
          <w:sz w:val="22"/>
          <w:szCs w:val="22"/>
          <w:lang w:eastAsia="en-US"/>
        </w:rPr>
        <w:t>к системе теплоснабжения</w:t>
      </w:r>
      <w:r w:rsidR="00B27891" w:rsidRPr="0066496F">
        <w:rPr>
          <w:rFonts w:eastAsia="Calibri"/>
          <w:color w:val="000000" w:themeColor="text1"/>
          <w:sz w:val="22"/>
          <w:szCs w:val="22"/>
          <w:lang w:eastAsia="en-US"/>
        </w:rPr>
        <w:t>;</w:t>
      </w:r>
    </w:p>
    <w:p w14:paraId="3E895227" w14:textId="7FE9D4FD" w:rsidR="00B27891" w:rsidRPr="0066496F" w:rsidRDefault="00B27891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3.1.6. 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запрещается подключение (технологическое присоединение) к системам теплоснабжения тепловых сетей, на которые не предоставлена гарантия качества в отношении работ по строительству и примененных материалов на срок не менее чем 10 лет.</w:t>
      </w:r>
    </w:p>
    <w:p w14:paraId="3B07D41B" w14:textId="77777777" w:rsidR="006358DA" w:rsidRPr="0066496F" w:rsidRDefault="006358DA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3.2. При исполнении договора о подключении </w:t>
      </w:r>
      <w:r w:rsidRPr="0066496F">
        <w:rPr>
          <w:rFonts w:eastAsia="Calibri"/>
          <w:b/>
          <w:color w:val="000000" w:themeColor="text1"/>
          <w:sz w:val="22"/>
          <w:szCs w:val="22"/>
          <w:lang w:eastAsia="en-US"/>
        </w:rPr>
        <w:t>Исполнитель имеет право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:</w:t>
      </w:r>
    </w:p>
    <w:p w14:paraId="3B895E2A" w14:textId="3F018F44" w:rsidR="006358DA" w:rsidRPr="0066496F" w:rsidRDefault="006358DA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3.2.1. 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>и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зменить сроки подключения Объекта на более поздние в случае, если Заявитель не предоставил Исполнителю возможность осуществить проверку готовности внутриплощадочных и</w:t>
      </w:r>
      <w:r w:rsidR="00F727ED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(или)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внутридомовых сетей и оборудования Объекта к подключению и подаче тепловой энергии</w:t>
      </w:r>
      <w:r w:rsidR="00F727ED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и теплоносителя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, опломбирование установленного узла учета, кранов и задвижек на их обводах</w:t>
      </w:r>
      <w:r w:rsidR="00F727ED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опломбирование установленных приборов (узлов) учета тепловой энергии и теплоносителя, кранов и задвижек на их обводах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. Срок подключения Объекта не 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>может быть позднее 30-ти дней с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о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д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н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>я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исполнения Заявителем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принятых на себя обязательств;</w:t>
      </w:r>
    </w:p>
    <w:p w14:paraId="1FEE3957" w14:textId="47C95BE2" w:rsidR="006358DA" w:rsidRPr="0066496F" w:rsidRDefault="006358DA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3.2.2. 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>о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тказаться в одностороннем порядке от исполнения договора о подключении </w:t>
      </w:r>
      <w:r w:rsidR="00450248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в соответствии </w:t>
      </w:r>
      <w:r w:rsidR="00B27891" w:rsidRPr="0066496F">
        <w:rPr>
          <w:rFonts w:eastAsia="Calibri"/>
          <w:color w:val="000000" w:themeColor="text1"/>
          <w:sz w:val="22"/>
          <w:szCs w:val="22"/>
          <w:lang w:eastAsia="en-US"/>
        </w:rPr>
        <w:t>с условиями</w:t>
      </w:r>
      <w:r w:rsidR="00450248" w:rsidRPr="0066496F">
        <w:rPr>
          <w:rFonts w:eastAsia="Calibri"/>
          <w:color w:val="000000" w:themeColor="text1"/>
          <w:sz w:val="22"/>
          <w:szCs w:val="22"/>
          <w:lang w:eastAsia="en-US"/>
        </w:rPr>
        <w:t>, указанными в абзаце четвертом пункт 58 Правил подключения:</w:t>
      </w:r>
    </w:p>
    <w:p w14:paraId="298B5429" w14:textId="3BB8717A" w:rsidR="004327C4" w:rsidRPr="0066496F" w:rsidRDefault="00450248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- в случае просрочки </w:t>
      </w:r>
      <w:r w:rsidR="004327C4" w:rsidRPr="0066496F">
        <w:rPr>
          <w:rFonts w:eastAsia="Calibri"/>
          <w:color w:val="000000" w:themeColor="text1"/>
          <w:sz w:val="22"/>
          <w:szCs w:val="22"/>
          <w:lang w:eastAsia="en-US"/>
        </w:rPr>
        <w:t>З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аявителем более 3 месяцев уплаты одного из платежей, предусмотренного договором о подключении, в том числе неполной оплаты платежа, за исключением случаев заключения соглашения о коммерческом кредите в виде отсрочки (рассрочки) оплаты и исполнения его условий. При этом размер уплачиваемых </w:t>
      </w:r>
      <w:r w:rsidR="004327C4" w:rsidRPr="0066496F">
        <w:rPr>
          <w:rFonts w:eastAsia="Calibri"/>
          <w:color w:val="000000" w:themeColor="text1"/>
          <w:sz w:val="22"/>
          <w:szCs w:val="22"/>
          <w:lang w:eastAsia="en-US"/>
        </w:rPr>
        <w:t>З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аявителем процентов по соглашению о коммерческом кредите не может превышать суммарный размер пени, подлежащей уплате заявителем в соответствии с пунктом 54</w:t>
      </w:r>
      <w:r w:rsidR="004327C4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Правил подключения за имеющийся период просрочки уплаты одного из платежей, предусмотренного договором о подключении, в том числе неполной оплаты платежа;</w:t>
      </w:r>
    </w:p>
    <w:p w14:paraId="022B4D88" w14:textId="4266989A" w:rsidR="004327C4" w:rsidRPr="0066496F" w:rsidRDefault="004327C4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- в случае нарушения </w:t>
      </w:r>
      <w:r w:rsidR="00B27891" w:rsidRPr="0066496F">
        <w:rPr>
          <w:rFonts w:eastAsia="Calibri"/>
          <w:color w:val="000000" w:themeColor="text1"/>
          <w:sz w:val="22"/>
          <w:szCs w:val="22"/>
          <w:lang w:eastAsia="en-US"/>
        </w:rPr>
        <w:t>Заявителем,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установленного договором о подключении срока выполнения мероприятий по подключению более чем на 12 месяцев;</w:t>
      </w:r>
    </w:p>
    <w:p w14:paraId="1E10BE6B" w14:textId="7DC9DDF3" w:rsidR="00450248" w:rsidRPr="0066496F" w:rsidRDefault="004327C4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- в случае нарушения заявителем срока, указанного в пункте 46 Правил подключения; </w:t>
      </w:r>
      <w:r w:rsidR="00450248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</w:p>
    <w:p w14:paraId="111A8E68" w14:textId="6EC6C826" w:rsidR="006358DA" w:rsidRPr="0066496F" w:rsidRDefault="006358DA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3.2.3. 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>о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существлять контроль за выполнением Заявителем скрытых работ.</w:t>
      </w:r>
    </w:p>
    <w:p w14:paraId="42D5F06A" w14:textId="1C6296B6" w:rsidR="006358DA" w:rsidRPr="0066496F" w:rsidRDefault="006358DA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3.3. При исполнении </w:t>
      </w:r>
      <w:r w:rsidR="008A0BF8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настоящего 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договора </w:t>
      </w:r>
      <w:r w:rsidRPr="0066496F">
        <w:rPr>
          <w:rFonts w:eastAsia="Calibri"/>
          <w:b/>
          <w:color w:val="000000" w:themeColor="text1"/>
          <w:sz w:val="22"/>
          <w:szCs w:val="22"/>
          <w:lang w:eastAsia="en-US"/>
        </w:rPr>
        <w:t>Заявитель обязан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:</w:t>
      </w:r>
    </w:p>
    <w:p w14:paraId="2474FB09" w14:textId="296C6295" w:rsidR="006358DA" w:rsidRPr="0066496F" w:rsidRDefault="006358DA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3.3.1. </w:t>
      </w:r>
      <w:r w:rsidR="008A0BF8" w:rsidRPr="0066496F">
        <w:rPr>
          <w:rFonts w:eastAsia="Calibri"/>
          <w:color w:val="000000" w:themeColor="text1"/>
          <w:sz w:val="22"/>
          <w:szCs w:val="22"/>
          <w:lang w:eastAsia="en-US"/>
        </w:rPr>
        <w:t>в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ыполнить </w:t>
      </w:r>
      <w:r w:rsidR="00671119" w:rsidRPr="0066496F">
        <w:rPr>
          <w:rFonts w:eastAsia="Calibri"/>
          <w:color w:val="000000" w:themeColor="text1"/>
          <w:sz w:val="22"/>
          <w:szCs w:val="22"/>
          <w:lang w:eastAsia="en-US"/>
        </w:rPr>
        <w:t>Технические у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словия подключения и подготовить внутриплощадочные и </w:t>
      </w:r>
      <w:r w:rsidR="00B1335B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(или) 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внутридомовые сети и оборудование Объекта к подключению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>;</w:t>
      </w:r>
    </w:p>
    <w:p w14:paraId="36CF4AA8" w14:textId="04AD5C7E" w:rsidR="006358DA" w:rsidRPr="0066496F" w:rsidRDefault="006358DA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3.3.2. 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>у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ведомить Исполнителя о выполнении этапов работ, в том числе скрытых работ, для осуществления Исполнителем контроля за выполнением Заявителем мероприятий по подключению Объекта Заявителя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>;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</w:p>
    <w:p w14:paraId="64E3C914" w14:textId="5E96A529" w:rsidR="006358DA" w:rsidRPr="0066496F" w:rsidRDefault="006358DA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3.3.3. 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>п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редоставить Исполнителю все необходимые сведения для оформления Акта о готовности внутриплощадочных и </w:t>
      </w:r>
      <w:r w:rsidR="00B1335B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(или) 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внутридомовых сетей и оборудования подключаемого Объекта к подаче тепловой энергии и теплоносителя. В случае выполнения Заявителем мероприятий в соответствии с проектной документации, не согласованной Исполнителем, Акт готовности не может быть подписан до момента согласования такой документации в установленном настоящим договором порядке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>;</w:t>
      </w:r>
    </w:p>
    <w:p w14:paraId="11A5F6AF" w14:textId="615B1822" w:rsidR="006358DA" w:rsidRPr="0066496F" w:rsidRDefault="006358DA" w:rsidP="0050622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3.3.4. 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>н</w:t>
      </w:r>
      <w:r w:rsidRPr="0066496F">
        <w:rPr>
          <w:rFonts w:eastAsiaTheme="minorHAnsi"/>
          <w:color w:val="000000" w:themeColor="text1"/>
          <w:sz w:val="22"/>
          <w:szCs w:val="22"/>
          <w:lang w:eastAsia="en-US"/>
        </w:rPr>
        <w:t>аправить Исполнителю предложение о внесении изменений в настоящий договор в случае внесения изменений в проектную документацию на строительство (реконструкцию, модернизацию) подключаемого Объекта, влекущих изменение указанных в настоящем договоре нагрузок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>;</w:t>
      </w:r>
    </w:p>
    <w:p w14:paraId="26F55910" w14:textId="75943E4C" w:rsidR="006358DA" w:rsidRPr="0066496F" w:rsidRDefault="006358DA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3.3.5. 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>о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беспечить Исполнителю доступ для контроля выполнения </w:t>
      </w:r>
      <w:r w:rsidR="00671119" w:rsidRPr="0066496F">
        <w:rPr>
          <w:rFonts w:eastAsia="Calibri"/>
          <w:color w:val="000000" w:themeColor="text1"/>
          <w:sz w:val="22"/>
          <w:szCs w:val="22"/>
          <w:lang w:eastAsia="en-US"/>
        </w:rPr>
        <w:t>Технических у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словий подключения, опломбирования приборов (узлов) учета</w:t>
      </w:r>
      <w:r w:rsidR="00B1335B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тепловой энергии и теплоносителя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, кранов и задвижек на их обводах, в том числе для осуществления приемки скрытых работ по укладке тепловой сети от подключаемого Объекта до точки подключения и приемки оборудования теплового пункта, монтируемого на Объекте, а также осуществления проверки соответствия оборудования теплового пункта проектной документации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>;</w:t>
      </w:r>
    </w:p>
    <w:p w14:paraId="2D668B36" w14:textId="6277113E" w:rsidR="006358DA" w:rsidRPr="0066496F" w:rsidRDefault="006358DA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3.3.6. 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>о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существить сдачу Исполнителю скрытых работ, а также поэтапную сдачу выполненных мероприятий, производимых Заявителем при выполнении </w:t>
      </w:r>
      <w:r w:rsidR="00671119" w:rsidRPr="0066496F">
        <w:rPr>
          <w:rFonts w:eastAsia="Calibri"/>
          <w:color w:val="000000" w:themeColor="text1"/>
          <w:sz w:val="22"/>
          <w:szCs w:val="22"/>
          <w:lang w:eastAsia="en-US"/>
        </w:rPr>
        <w:t>Технических у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словий подключения для подключения Объекта к системе теплоснабжения с заблаговременным, не менее чем за сутки, письменным уведомлением Исполнителя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>;</w:t>
      </w:r>
    </w:p>
    <w:p w14:paraId="51F76CA2" w14:textId="5046BE41" w:rsidR="006358DA" w:rsidRPr="0066496F" w:rsidRDefault="006358DA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3.3.7. 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>о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существлять мероприятия, </w:t>
      </w:r>
      <w:r w:rsidRPr="0066496F">
        <w:rPr>
          <w:color w:val="000000" w:themeColor="text1"/>
          <w:sz w:val="22"/>
          <w:szCs w:val="22"/>
        </w:rPr>
        <w:t>необходимые для подключения Объекта,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в соответствии с </w:t>
      </w:r>
      <w:r w:rsidR="00671119" w:rsidRPr="0066496F">
        <w:rPr>
          <w:rFonts w:eastAsia="Calibri"/>
          <w:color w:val="000000" w:themeColor="text1"/>
          <w:sz w:val="22"/>
          <w:szCs w:val="22"/>
          <w:lang w:eastAsia="en-US"/>
        </w:rPr>
        <w:t>Техническими у</w:t>
      </w:r>
      <w:r w:rsidR="003A4FC8" w:rsidRPr="0066496F">
        <w:rPr>
          <w:rFonts w:eastAsia="Calibri"/>
          <w:color w:val="000000" w:themeColor="text1"/>
          <w:sz w:val="22"/>
          <w:szCs w:val="22"/>
          <w:lang w:eastAsia="en-US"/>
        </w:rPr>
        <w:t>словиями подключения;</w:t>
      </w:r>
    </w:p>
    <w:p w14:paraId="1C0F70C6" w14:textId="38247D51" w:rsidR="006358DA" w:rsidRPr="0066496F" w:rsidRDefault="006358DA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3.3.8. </w:t>
      </w:r>
      <w:r w:rsidR="008A0BF8" w:rsidRPr="0066496F">
        <w:rPr>
          <w:rFonts w:eastAsia="Calibri"/>
          <w:color w:val="000000" w:themeColor="text1"/>
          <w:sz w:val="22"/>
          <w:szCs w:val="22"/>
          <w:lang w:eastAsia="en-US"/>
        </w:rPr>
        <w:t>п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роизводить расчеты по настоящему договору </w:t>
      </w:r>
      <w:r w:rsidR="00B27891" w:rsidRPr="0066496F">
        <w:rPr>
          <w:rFonts w:eastAsia="Calibri"/>
          <w:color w:val="000000" w:themeColor="text1"/>
          <w:sz w:val="22"/>
          <w:szCs w:val="22"/>
          <w:lang w:eastAsia="en-US"/>
        </w:rPr>
        <w:t>в порядке,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определенном в разделе 5 настоящего договора. </w:t>
      </w:r>
    </w:p>
    <w:p w14:paraId="48B9CA90" w14:textId="7643DDA1" w:rsidR="00B27891" w:rsidRPr="0066496F" w:rsidRDefault="00B27891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lastRenderedPageBreak/>
        <w:t>3.3.9. запрещается подключение (технологическое присоединение) к системам теплоснабжения тепловых сетей, на которые не предоставлена гарантия качества в отношении работ по строительству и примененных материалов на срок не менее чем 10 лет.</w:t>
      </w:r>
    </w:p>
    <w:p w14:paraId="17662151" w14:textId="77777777" w:rsidR="006358DA" w:rsidRPr="0066496F" w:rsidRDefault="006358DA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3.4. При исполнении договора о подключении </w:t>
      </w:r>
      <w:r w:rsidRPr="0066496F">
        <w:rPr>
          <w:rFonts w:eastAsia="Calibri"/>
          <w:b/>
          <w:color w:val="000000" w:themeColor="text1"/>
          <w:sz w:val="22"/>
          <w:szCs w:val="22"/>
          <w:lang w:eastAsia="en-US"/>
        </w:rPr>
        <w:t>Заявитель имеет право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: </w:t>
      </w:r>
    </w:p>
    <w:p w14:paraId="4418DB8B" w14:textId="02180A05" w:rsidR="006358DA" w:rsidRPr="0066496F" w:rsidRDefault="006358DA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3.4.1. </w:t>
      </w:r>
      <w:r w:rsidR="008A0BF8" w:rsidRPr="0066496F">
        <w:rPr>
          <w:rFonts w:eastAsia="Calibri"/>
          <w:color w:val="000000" w:themeColor="text1"/>
          <w:sz w:val="22"/>
          <w:szCs w:val="22"/>
          <w:lang w:eastAsia="en-US"/>
        </w:rPr>
        <w:t>о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тказаться от исполнения договора о подключении</w:t>
      </w:r>
      <w:r w:rsidR="004327C4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при нарушении срока подключения по вине Исполнителя, а также требовать проценты за пользование чужими денежными средствами, если Заявитель внес плату за подключение в установленные договором о подключении сроки</w:t>
      </w:r>
      <w:r w:rsidR="008A0BF8" w:rsidRPr="0066496F">
        <w:rPr>
          <w:rFonts w:eastAsia="Calibri"/>
          <w:color w:val="000000" w:themeColor="text1"/>
          <w:sz w:val="22"/>
          <w:szCs w:val="22"/>
          <w:lang w:eastAsia="en-US"/>
        </w:rPr>
        <w:t>;</w:t>
      </w:r>
    </w:p>
    <w:p w14:paraId="46FBA2B9" w14:textId="3C153D51" w:rsidR="00CB1191" w:rsidRPr="0066496F" w:rsidRDefault="00706E3B" w:rsidP="00CB1191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3.4.2. </w:t>
      </w:r>
      <w:r w:rsidR="008A0BF8" w:rsidRPr="0066496F">
        <w:rPr>
          <w:rFonts w:eastAsia="Calibri"/>
          <w:color w:val="000000" w:themeColor="text1"/>
          <w:sz w:val="22"/>
          <w:szCs w:val="22"/>
          <w:lang w:eastAsia="en-US"/>
        </w:rPr>
        <w:t>о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существить мероприятия (в том числе технические) по подключению за границами принадлежащего ему земельного участка при условии согласования таких действий (в том числе технической документации) с Исполнителем.</w:t>
      </w:r>
      <w:r w:rsidR="008A0BF8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CB1191" w:rsidRPr="0066496F">
        <w:rPr>
          <w:rFonts w:eastAsia="Calibri"/>
          <w:color w:val="000000" w:themeColor="text1"/>
          <w:sz w:val="22"/>
          <w:szCs w:val="22"/>
          <w:lang w:eastAsia="en-US"/>
        </w:rPr>
        <w:t>При реализации т</w:t>
      </w:r>
      <w:r w:rsidR="008A0BF8" w:rsidRPr="0066496F">
        <w:rPr>
          <w:rFonts w:eastAsia="Calibri"/>
          <w:color w:val="000000" w:themeColor="text1"/>
          <w:sz w:val="22"/>
          <w:szCs w:val="22"/>
          <w:lang w:eastAsia="en-US"/>
        </w:rPr>
        <w:t>ак</w:t>
      </w:r>
      <w:r w:rsidR="00CB1191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ого права Заявителем Стороны руководствуются положениями пункта </w:t>
      </w:r>
      <w:r w:rsidR="007F0308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49 </w:t>
      </w:r>
      <w:r w:rsidR="00274E12" w:rsidRPr="0066496F">
        <w:rPr>
          <w:rFonts w:eastAsiaTheme="minorHAnsi"/>
          <w:color w:val="000000" w:themeColor="text1"/>
          <w:sz w:val="22"/>
          <w:szCs w:val="22"/>
          <w:lang w:eastAsia="en-US"/>
        </w:rPr>
        <w:t>Правил</w:t>
      </w:r>
      <w:r w:rsidR="00274E12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подключения</w:t>
      </w:r>
      <w:r w:rsidR="00CB1191" w:rsidRPr="0066496F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73DE405D" w14:textId="08AB4967" w:rsidR="00395E4B" w:rsidRPr="0066496F" w:rsidRDefault="00395E4B" w:rsidP="00C844F9">
      <w:pPr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24F54A3D" w14:textId="77777777" w:rsidR="00476D4B" w:rsidRPr="0066496F" w:rsidRDefault="00476D4B" w:rsidP="00C844F9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b/>
          <w:color w:val="000000" w:themeColor="text1"/>
          <w:sz w:val="22"/>
          <w:szCs w:val="22"/>
          <w:lang w:eastAsia="en-US"/>
        </w:rPr>
        <w:t>4. СРОК ОКАЗАНИЯ УСЛУГ ПО ДОГОВОРУ</w:t>
      </w:r>
    </w:p>
    <w:p w14:paraId="0531319F" w14:textId="7649973F" w:rsidR="00736896" w:rsidRPr="0066496F" w:rsidRDefault="00476D4B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4.1. Нормативный срок подключения </w:t>
      </w:r>
      <w:r w:rsidR="00A64AEC" w:rsidRPr="0066496F">
        <w:rPr>
          <w:rFonts w:eastAsia="Calibri"/>
          <w:color w:val="000000" w:themeColor="text1"/>
          <w:sz w:val="22"/>
          <w:szCs w:val="22"/>
          <w:lang w:eastAsia="en-US"/>
        </w:rPr>
        <w:t>Объект</w:t>
      </w:r>
      <w:r w:rsidR="00C0402D" w:rsidRPr="0066496F">
        <w:rPr>
          <w:rFonts w:eastAsia="Calibri"/>
          <w:color w:val="000000" w:themeColor="text1"/>
          <w:sz w:val="22"/>
          <w:szCs w:val="22"/>
          <w:lang w:eastAsia="en-US"/>
        </w:rPr>
        <w:t>а</w:t>
      </w:r>
      <w:r w:rsidR="00A64AEC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24380C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в соответствии с </w:t>
      </w:r>
      <w:r w:rsidR="00733100" w:rsidRPr="0066496F">
        <w:rPr>
          <w:rFonts w:eastAsia="Calibri"/>
          <w:color w:val="000000" w:themeColor="text1"/>
          <w:sz w:val="22"/>
          <w:szCs w:val="22"/>
          <w:lang w:eastAsia="en-US"/>
        </w:rPr>
        <w:t>заявкой Заявителя на заключение договора о подключении к систе</w:t>
      </w:r>
      <w:r w:rsidR="00395E4B" w:rsidRPr="0066496F">
        <w:rPr>
          <w:rFonts w:eastAsia="Calibri"/>
          <w:color w:val="000000" w:themeColor="text1"/>
          <w:sz w:val="22"/>
          <w:szCs w:val="22"/>
          <w:lang w:eastAsia="en-US"/>
        </w:rPr>
        <w:t>ме теплоснабжения</w:t>
      </w:r>
      <w:r w:rsidR="00733100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95E4B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от </w:t>
      </w:r>
      <w:r w:rsidR="0086496D" w:rsidRPr="0066496F">
        <w:rPr>
          <w:rFonts w:eastAsia="Calibri"/>
          <w:color w:val="000000" w:themeColor="text1"/>
          <w:sz w:val="22"/>
          <w:szCs w:val="22"/>
          <w:lang w:eastAsia="en-US"/>
        </w:rPr>
        <w:t>__</w:t>
      </w:r>
      <w:r w:rsidR="00395E4B" w:rsidRPr="0066496F">
        <w:rPr>
          <w:rFonts w:eastAsia="Calibri"/>
          <w:color w:val="000000" w:themeColor="text1"/>
          <w:sz w:val="22"/>
          <w:szCs w:val="22"/>
          <w:lang w:eastAsia="en-US"/>
        </w:rPr>
        <w:t>.</w:t>
      </w:r>
      <w:r w:rsidR="0086496D" w:rsidRPr="0066496F">
        <w:rPr>
          <w:rFonts w:eastAsia="Calibri"/>
          <w:color w:val="000000" w:themeColor="text1"/>
          <w:sz w:val="22"/>
          <w:szCs w:val="22"/>
          <w:lang w:eastAsia="en-US"/>
        </w:rPr>
        <w:t>__</w:t>
      </w:r>
      <w:r w:rsidR="00395E4B" w:rsidRPr="0066496F">
        <w:rPr>
          <w:rFonts w:eastAsia="Calibri"/>
          <w:color w:val="000000" w:themeColor="text1"/>
          <w:sz w:val="22"/>
          <w:szCs w:val="22"/>
          <w:lang w:eastAsia="en-US"/>
        </w:rPr>
        <w:t>.20</w:t>
      </w:r>
      <w:r w:rsidR="004D3C5A" w:rsidRPr="0066496F">
        <w:rPr>
          <w:rFonts w:eastAsia="Calibri"/>
          <w:color w:val="000000" w:themeColor="text1"/>
          <w:sz w:val="22"/>
          <w:szCs w:val="22"/>
          <w:lang w:eastAsia="en-US"/>
        </w:rPr>
        <w:t>2</w:t>
      </w:r>
      <w:r w:rsidR="0086496D" w:rsidRPr="0066496F">
        <w:rPr>
          <w:rFonts w:eastAsia="Calibri"/>
          <w:color w:val="000000" w:themeColor="text1"/>
          <w:sz w:val="22"/>
          <w:szCs w:val="22"/>
          <w:lang w:eastAsia="en-US"/>
        </w:rPr>
        <w:t>__</w:t>
      </w:r>
      <w:r w:rsidR="00395E4B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исх. № </w:t>
      </w:r>
      <w:r w:rsidR="008A0BF8" w:rsidRPr="0066496F">
        <w:rPr>
          <w:rFonts w:eastAsia="Calibri"/>
          <w:color w:val="000000" w:themeColor="text1"/>
          <w:sz w:val="22"/>
          <w:szCs w:val="22"/>
          <w:lang w:eastAsia="en-US"/>
        </w:rPr>
        <w:t>______</w:t>
      </w:r>
      <w:r w:rsidR="0086496D" w:rsidRPr="0066496F">
        <w:rPr>
          <w:rFonts w:eastAsia="Calibri"/>
          <w:color w:val="000000" w:themeColor="text1"/>
          <w:sz w:val="22"/>
          <w:szCs w:val="22"/>
          <w:lang w:eastAsia="en-US"/>
        </w:rPr>
        <w:t>_</w:t>
      </w:r>
      <w:r w:rsidR="008A0BF8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95E4B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(вх. № </w:t>
      </w:r>
      <w:r w:rsidR="0086496D" w:rsidRPr="0066496F">
        <w:rPr>
          <w:rFonts w:eastAsia="Calibri"/>
          <w:color w:val="000000" w:themeColor="text1"/>
          <w:sz w:val="22"/>
          <w:szCs w:val="22"/>
          <w:lang w:eastAsia="en-US"/>
        </w:rPr>
        <w:t>_________</w:t>
      </w:r>
      <w:r w:rsidR="00395E4B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от </w:t>
      </w:r>
      <w:r w:rsidR="0086496D" w:rsidRPr="0066496F">
        <w:rPr>
          <w:rFonts w:eastAsia="Calibri"/>
          <w:color w:val="000000" w:themeColor="text1"/>
          <w:sz w:val="22"/>
          <w:szCs w:val="22"/>
          <w:lang w:eastAsia="en-US"/>
        </w:rPr>
        <w:t>__</w:t>
      </w:r>
      <w:r w:rsidR="00395E4B" w:rsidRPr="0066496F">
        <w:rPr>
          <w:rFonts w:eastAsia="Calibri"/>
          <w:color w:val="000000" w:themeColor="text1"/>
          <w:sz w:val="22"/>
          <w:szCs w:val="22"/>
          <w:lang w:eastAsia="en-US"/>
        </w:rPr>
        <w:t>.</w:t>
      </w:r>
      <w:r w:rsidR="0086496D" w:rsidRPr="0066496F">
        <w:rPr>
          <w:rFonts w:eastAsia="Calibri"/>
          <w:color w:val="000000" w:themeColor="text1"/>
          <w:sz w:val="22"/>
          <w:szCs w:val="22"/>
          <w:lang w:eastAsia="en-US"/>
        </w:rPr>
        <w:t>__</w:t>
      </w:r>
      <w:r w:rsidR="00395E4B" w:rsidRPr="0066496F">
        <w:rPr>
          <w:rFonts w:eastAsia="Calibri"/>
          <w:color w:val="000000" w:themeColor="text1"/>
          <w:sz w:val="22"/>
          <w:szCs w:val="22"/>
          <w:lang w:eastAsia="en-US"/>
        </w:rPr>
        <w:t>.20</w:t>
      </w:r>
      <w:r w:rsidR="004D3C5A" w:rsidRPr="0066496F">
        <w:rPr>
          <w:rFonts w:eastAsia="Calibri"/>
          <w:color w:val="000000" w:themeColor="text1"/>
          <w:sz w:val="22"/>
          <w:szCs w:val="22"/>
          <w:lang w:eastAsia="en-US"/>
        </w:rPr>
        <w:t>2</w:t>
      </w:r>
      <w:r w:rsidR="0086496D" w:rsidRPr="0066496F">
        <w:rPr>
          <w:rFonts w:eastAsia="Calibri"/>
          <w:color w:val="000000" w:themeColor="text1"/>
          <w:sz w:val="22"/>
          <w:szCs w:val="22"/>
          <w:lang w:eastAsia="en-US"/>
        </w:rPr>
        <w:t>__</w:t>
      </w:r>
      <w:r w:rsidR="00395E4B" w:rsidRPr="0066496F">
        <w:rPr>
          <w:rFonts w:eastAsia="Calibri"/>
          <w:color w:val="000000" w:themeColor="text1"/>
          <w:sz w:val="22"/>
          <w:szCs w:val="22"/>
          <w:lang w:eastAsia="en-US"/>
        </w:rPr>
        <w:t>)</w:t>
      </w:r>
      <w:r w:rsidR="00733100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не может превышать </w:t>
      </w:r>
      <w:r w:rsidR="00554283" w:rsidRPr="0066496F">
        <w:rPr>
          <w:rFonts w:eastAsia="Calibri"/>
          <w:color w:val="000000" w:themeColor="text1"/>
          <w:sz w:val="22"/>
          <w:szCs w:val="22"/>
          <w:lang w:eastAsia="en-US"/>
        </w:rPr>
        <w:t>18</w:t>
      </w:r>
      <w:r w:rsidR="00C0402D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(</w:t>
      </w:r>
      <w:r w:rsidR="00554283" w:rsidRPr="0066496F">
        <w:rPr>
          <w:rFonts w:eastAsia="Calibri"/>
          <w:color w:val="000000" w:themeColor="text1"/>
          <w:sz w:val="22"/>
          <w:szCs w:val="22"/>
          <w:lang w:eastAsia="en-US"/>
        </w:rPr>
        <w:t>восемнадцать</w:t>
      </w:r>
      <w:r w:rsidR="00C0402D" w:rsidRPr="0066496F">
        <w:rPr>
          <w:rFonts w:eastAsia="Calibri"/>
          <w:color w:val="000000" w:themeColor="text1"/>
          <w:sz w:val="22"/>
          <w:szCs w:val="22"/>
          <w:lang w:eastAsia="en-US"/>
        </w:rPr>
        <w:t>)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месяц</w:t>
      </w:r>
      <w:r w:rsidR="00C0402D" w:rsidRPr="0066496F">
        <w:rPr>
          <w:rFonts w:eastAsia="Calibri"/>
          <w:color w:val="000000" w:themeColor="text1"/>
          <w:sz w:val="22"/>
          <w:szCs w:val="22"/>
          <w:lang w:eastAsia="en-US"/>
        </w:rPr>
        <w:t>ев</w:t>
      </w:r>
      <w:r w:rsidR="00733100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43382C" w:rsidRPr="0066496F">
        <w:rPr>
          <w:rFonts w:eastAsia="Calibri"/>
          <w:color w:val="000000" w:themeColor="text1"/>
          <w:sz w:val="22"/>
          <w:szCs w:val="22"/>
          <w:lang w:eastAsia="en-US"/>
        </w:rPr>
        <w:t>с даты</w:t>
      </w:r>
      <w:r w:rsidR="00733100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заключения настоящего договора.</w:t>
      </w:r>
    </w:p>
    <w:p w14:paraId="54741963" w14:textId="7EE2DF55" w:rsidR="00476D4B" w:rsidRPr="0066496F" w:rsidRDefault="00476D4B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4.2. Фактическое подключение Объект</w:t>
      </w:r>
      <w:r w:rsidR="00910D85" w:rsidRPr="0066496F">
        <w:rPr>
          <w:rFonts w:eastAsia="Calibri"/>
          <w:color w:val="000000" w:themeColor="text1"/>
          <w:sz w:val="22"/>
          <w:szCs w:val="22"/>
          <w:lang w:eastAsia="en-US"/>
        </w:rPr>
        <w:t>а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к системе теплоснабжения осуществляется Исполнителем после выполнения </w:t>
      </w:r>
      <w:r w:rsidR="00E865B8" w:rsidRPr="0066496F">
        <w:rPr>
          <w:rFonts w:eastAsia="Calibri"/>
          <w:color w:val="000000" w:themeColor="text1"/>
          <w:sz w:val="22"/>
          <w:szCs w:val="22"/>
          <w:lang w:eastAsia="en-US"/>
        </w:rPr>
        <w:t>Сторонами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мероприятий, предусмотренных настоящим договором, </w:t>
      </w:r>
      <w:r w:rsidR="00671119" w:rsidRPr="0066496F">
        <w:rPr>
          <w:rFonts w:eastAsia="Calibri"/>
          <w:color w:val="000000" w:themeColor="text1"/>
          <w:sz w:val="22"/>
          <w:szCs w:val="22"/>
          <w:lang w:eastAsia="en-US"/>
        </w:rPr>
        <w:t>Техническими у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словиями подключения. </w:t>
      </w:r>
    </w:p>
    <w:p w14:paraId="04FECC73" w14:textId="77777777" w:rsidR="00476D4B" w:rsidRPr="0066496F" w:rsidRDefault="00476D4B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По соглашению Сторон обязательства по договору могут быть исполнены досрочно. </w:t>
      </w:r>
    </w:p>
    <w:p w14:paraId="3DF61751" w14:textId="77777777" w:rsidR="00606A74" w:rsidRPr="0066496F" w:rsidRDefault="00476D4B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4.3. Осуществление подключения завершается составлением и подписанием обеими Сторонами Акта о подключении по форме согласно приложению № 2 к Правилам подключения.</w:t>
      </w:r>
    </w:p>
    <w:p w14:paraId="24E95977" w14:textId="77777777" w:rsidR="00476D4B" w:rsidRPr="0066496F" w:rsidRDefault="00476D4B" w:rsidP="00C844F9">
      <w:pPr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2719F84F" w14:textId="77777777" w:rsidR="00736896" w:rsidRPr="0066496F" w:rsidRDefault="00736896" w:rsidP="00506222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b/>
          <w:color w:val="000000" w:themeColor="text1"/>
          <w:sz w:val="22"/>
          <w:szCs w:val="22"/>
          <w:lang w:eastAsia="en-US"/>
        </w:rPr>
        <w:t>5. ЦЕНА ДОГОВОРА и ПОРЯДОК РАСЧЕТОВ</w:t>
      </w:r>
    </w:p>
    <w:p w14:paraId="0B20D319" w14:textId="0C2155EE" w:rsidR="0040134B" w:rsidRPr="0066496F" w:rsidRDefault="0040134B" w:rsidP="0040134B">
      <w:pPr>
        <w:ind w:firstLine="567"/>
        <w:jc w:val="both"/>
        <w:rPr>
          <w:rFonts w:eastAsia="Calibri"/>
          <w:strike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5.1. </w:t>
      </w:r>
      <w:r w:rsidR="005A5959" w:rsidRPr="0066496F">
        <w:rPr>
          <w:rFonts w:eastAsia="Calibri"/>
          <w:color w:val="000000" w:themeColor="text1"/>
          <w:sz w:val="22"/>
          <w:szCs w:val="22"/>
          <w:lang w:eastAsia="en-US"/>
        </w:rPr>
        <w:t>Размер п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лат</w:t>
      </w:r>
      <w:r w:rsidR="005A5959" w:rsidRPr="0066496F">
        <w:rPr>
          <w:rFonts w:eastAsia="Calibri"/>
          <w:color w:val="000000" w:themeColor="text1"/>
          <w:sz w:val="22"/>
          <w:szCs w:val="22"/>
          <w:lang w:eastAsia="en-US"/>
        </w:rPr>
        <w:t>ы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за подключение Объекта к системе теплоснабжения (далее – плата за подключение) определяется в соответствии с Федеральным законом от 27.07.2010 № 190-ФЗ «О теплоснабжении», Постановлением Правительства РФ от 22.10.2012 № 1075 «О ценообразовании в сфере теплоснабжения», Правилами подключения и Методическими указаниями по расчету регулируемых цен (тарифов) в сфере теплоснабжения, утвержденных Приказом ФСТ России от 13.06.2013 № 760-э, исходя из </w:t>
      </w:r>
      <w:r w:rsidR="00570903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платы за подключение, установленной </w:t>
      </w:r>
      <w:r w:rsidR="00570903" w:rsidRPr="0066496F">
        <w:rPr>
          <w:color w:val="000000" w:themeColor="text1"/>
        </w:rPr>
        <w:t xml:space="preserve">постановлением </w:t>
      </w:r>
      <w:r w:rsidR="00570903" w:rsidRPr="0066496F">
        <w:rPr>
          <w:rFonts w:eastAsia="Calibri"/>
          <w:color w:val="000000" w:themeColor="text1"/>
          <w:sz w:val="22"/>
          <w:szCs w:val="22"/>
          <w:lang w:eastAsia="en-US"/>
        </w:rPr>
        <w:t>региональной энергетической комиссии</w:t>
      </w:r>
      <w:r w:rsidR="00570903" w:rsidRPr="0066496F">
        <w:rPr>
          <w:color w:val="000000" w:themeColor="text1"/>
        </w:rPr>
        <w:t xml:space="preserve"> К</w:t>
      </w:r>
      <w:r w:rsidR="00CC07C9" w:rsidRPr="0066496F">
        <w:rPr>
          <w:color w:val="000000" w:themeColor="text1"/>
        </w:rPr>
        <w:t>узбасса</w:t>
      </w:r>
      <w:r w:rsidR="00570903" w:rsidRPr="0066496F">
        <w:rPr>
          <w:color w:val="000000" w:themeColor="text1"/>
        </w:rPr>
        <w:t xml:space="preserve"> от __</w:t>
      </w:r>
      <w:r w:rsidR="00CC07C9" w:rsidRPr="0066496F">
        <w:rPr>
          <w:color w:val="000000" w:themeColor="text1"/>
        </w:rPr>
        <w:t>_.</w:t>
      </w:r>
      <w:r w:rsidR="00570903" w:rsidRPr="0066496F">
        <w:rPr>
          <w:color w:val="000000" w:themeColor="text1"/>
        </w:rPr>
        <w:t>___</w:t>
      </w:r>
      <w:r w:rsidR="00CC07C9" w:rsidRPr="0066496F">
        <w:rPr>
          <w:color w:val="000000" w:themeColor="text1"/>
        </w:rPr>
        <w:t>.</w:t>
      </w:r>
      <w:r w:rsidR="00570903" w:rsidRPr="0066496F">
        <w:rPr>
          <w:color w:val="000000" w:themeColor="text1"/>
        </w:rPr>
        <w:t>20</w:t>
      </w:r>
      <w:r w:rsidR="00CC07C9" w:rsidRPr="0066496F">
        <w:rPr>
          <w:color w:val="000000" w:themeColor="text1"/>
        </w:rPr>
        <w:t>2</w:t>
      </w:r>
      <w:r w:rsidR="00570903" w:rsidRPr="0066496F">
        <w:rPr>
          <w:color w:val="000000" w:themeColor="text1"/>
        </w:rPr>
        <w:t xml:space="preserve">__ № </w:t>
      </w:r>
      <w:r w:rsidR="00CC07C9" w:rsidRPr="0066496F">
        <w:rPr>
          <w:color w:val="000000" w:themeColor="text1"/>
        </w:rPr>
        <w:t>__</w:t>
      </w:r>
      <w:r w:rsidR="00570903" w:rsidRPr="0066496F">
        <w:rPr>
          <w:color w:val="000000" w:themeColor="text1"/>
        </w:rPr>
        <w:t xml:space="preserve">____, 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подключаемой тепловой нагрузки (мощности) </w:t>
      </w:r>
      <w:r w:rsidR="00FD7FEE" w:rsidRPr="0066496F">
        <w:rPr>
          <w:rFonts w:eastAsia="Calibri"/>
          <w:color w:val="000000" w:themeColor="text1"/>
          <w:sz w:val="22"/>
          <w:szCs w:val="22"/>
          <w:lang w:eastAsia="en-US"/>
        </w:rPr>
        <w:t>Объекта</w:t>
      </w:r>
      <w:r w:rsidR="00570903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(в случае наличия технической возможности подключения)</w:t>
      </w:r>
      <w:r w:rsidR="00570903" w:rsidRPr="0066496F">
        <w:rPr>
          <w:color w:val="000000" w:themeColor="text1"/>
        </w:rPr>
        <w:t>.</w:t>
      </w:r>
    </w:p>
    <w:p w14:paraId="269DE0EE" w14:textId="36875927" w:rsidR="00570903" w:rsidRPr="0066496F" w:rsidRDefault="0040134B" w:rsidP="0057090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bookmarkStart w:id="0" w:name="sub_31"/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5.2. Размер платы за подключение </w:t>
      </w:r>
      <w:r w:rsidR="002A6933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по настоящему договору 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составляет ________</w:t>
      </w:r>
      <w:r w:rsidR="00CC07C9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(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_____________</w:t>
      </w:r>
      <w:r w:rsidR="00CC07C9" w:rsidRPr="0066496F">
        <w:rPr>
          <w:rFonts w:eastAsia="Calibri"/>
          <w:color w:val="000000" w:themeColor="text1"/>
          <w:sz w:val="22"/>
          <w:szCs w:val="22"/>
          <w:lang w:eastAsia="en-US"/>
        </w:rPr>
        <w:t>)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руб. __ коп., в том числе НДС </w:t>
      </w:r>
      <w:r w:rsidR="00CC07C9" w:rsidRPr="0066496F">
        <w:rPr>
          <w:rFonts w:eastAsia="Calibri"/>
          <w:color w:val="000000" w:themeColor="text1"/>
          <w:sz w:val="22"/>
          <w:szCs w:val="22"/>
          <w:lang w:eastAsia="en-US"/>
        </w:rPr>
        <w:t>(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20%</w:t>
      </w:r>
      <w:r w:rsidR="00CC07C9" w:rsidRPr="0066496F">
        <w:rPr>
          <w:rFonts w:eastAsia="Calibri"/>
          <w:color w:val="000000" w:themeColor="text1"/>
          <w:sz w:val="22"/>
          <w:szCs w:val="22"/>
          <w:lang w:eastAsia="en-US"/>
        </w:rPr>
        <w:t>)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CC07C9" w:rsidRPr="0066496F">
        <w:rPr>
          <w:rFonts w:eastAsia="Calibri"/>
          <w:color w:val="000000" w:themeColor="text1"/>
          <w:sz w:val="22"/>
          <w:szCs w:val="22"/>
          <w:lang w:eastAsia="en-US"/>
        </w:rPr>
        <w:t>_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______ руб. </w:t>
      </w:r>
      <w:r w:rsidR="00CC07C9" w:rsidRPr="0066496F">
        <w:rPr>
          <w:rFonts w:eastAsia="Calibri"/>
          <w:color w:val="000000" w:themeColor="text1"/>
          <w:sz w:val="22"/>
          <w:szCs w:val="22"/>
          <w:lang w:eastAsia="en-US"/>
        </w:rPr>
        <w:t>_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__ коп.</w:t>
      </w:r>
      <w:r w:rsidR="00570903" w:rsidRPr="0066496F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</w:p>
    <w:p w14:paraId="454CA35D" w14:textId="2B515625" w:rsidR="0040134B" w:rsidRPr="0066496F" w:rsidRDefault="008175D6" w:rsidP="0040134B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5.3</w:t>
      </w:r>
      <w:r w:rsidR="0040134B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. Изменение заявленной нагрузки Объекта влечет за собой </w:t>
      </w:r>
      <w:r w:rsidR="00570903" w:rsidRPr="0066496F">
        <w:rPr>
          <w:rFonts w:eastAsia="Calibri"/>
          <w:color w:val="000000" w:themeColor="text1"/>
          <w:sz w:val="22"/>
          <w:szCs w:val="22"/>
          <w:lang w:eastAsia="en-US"/>
        </w:rPr>
        <w:t>перерасчет платы за подключение</w:t>
      </w:r>
      <w:r w:rsidR="0040134B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ил</w:t>
      </w:r>
      <w:r w:rsidR="000021E3" w:rsidRPr="0066496F">
        <w:rPr>
          <w:rFonts w:eastAsia="Calibri"/>
          <w:color w:val="000000" w:themeColor="text1"/>
          <w:sz w:val="22"/>
          <w:szCs w:val="22"/>
          <w:lang w:eastAsia="en-US"/>
        </w:rPr>
        <w:t>и</w:t>
      </w:r>
      <w:r w:rsidR="0040134B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установление </w:t>
      </w:r>
      <w:r w:rsidR="002829A0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уполномоченным органом </w:t>
      </w:r>
      <w:r w:rsidR="0040134B" w:rsidRPr="0066496F">
        <w:rPr>
          <w:rFonts w:eastAsia="Calibri"/>
          <w:color w:val="000000" w:themeColor="text1"/>
          <w:sz w:val="22"/>
          <w:szCs w:val="22"/>
          <w:lang w:eastAsia="en-US"/>
        </w:rPr>
        <w:t>новой платы за подключение</w:t>
      </w:r>
      <w:r w:rsidR="004C5FBA" w:rsidRPr="0066496F">
        <w:rPr>
          <w:rFonts w:eastAsia="Calibri"/>
          <w:color w:val="000000" w:themeColor="text1"/>
          <w:sz w:val="22"/>
          <w:szCs w:val="22"/>
          <w:lang w:eastAsia="en-US"/>
        </w:rPr>
        <w:t>, что оформляется</w:t>
      </w:r>
      <w:r w:rsidR="0040134B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путем заключения дополнительного соглашения к настоящему договору.</w:t>
      </w:r>
    </w:p>
    <w:p w14:paraId="4C81F178" w14:textId="37CA65EC" w:rsidR="002A6933" w:rsidRPr="0066496F" w:rsidRDefault="000021E3" w:rsidP="0040134B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Изменение</w:t>
      </w:r>
      <w:r w:rsidR="002A6933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условий подключения (технологического присоединения) в части изменения величины подключаемой нагрузки Объекта, местоположения точки (точек) подключения Объекта и требований к строительству (реконструкции) сетей влечет за собой установление органом регулирования (РЭК </w:t>
      </w:r>
      <w:r w:rsidR="00CC07C9" w:rsidRPr="0066496F">
        <w:rPr>
          <w:rFonts w:eastAsia="Calibri"/>
          <w:color w:val="000000" w:themeColor="text1"/>
          <w:sz w:val="22"/>
          <w:szCs w:val="22"/>
          <w:lang w:eastAsia="en-US"/>
        </w:rPr>
        <w:t>Кузбасса</w:t>
      </w:r>
      <w:r w:rsidR="002A6933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) новой платы </w:t>
      </w:r>
      <w:r w:rsidR="008175D6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(тарифа) </w:t>
      </w:r>
      <w:r w:rsidR="002A6933" w:rsidRPr="0066496F">
        <w:rPr>
          <w:rFonts w:eastAsia="Calibri"/>
          <w:color w:val="000000" w:themeColor="text1"/>
          <w:sz w:val="22"/>
          <w:szCs w:val="22"/>
          <w:lang w:eastAsia="en-US"/>
        </w:rPr>
        <w:t>за подключение в индивидуальном порядке и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, как следствие,</w:t>
      </w:r>
      <w:r w:rsidR="002A6933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изменение размера платы за подключение Объекта к системе теплоснабжения по настоящему договору.</w:t>
      </w:r>
    </w:p>
    <w:bookmarkEnd w:id="0"/>
    <w:p w14:paraId="2824099E" w14:textId="77777777" w:rsidR="0040134B" w:rsidRPr="0066496F" w:rsidRDefault="0040134B" w:rsidP="0040134B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5.4. Обязанность Заявителя по внесению платы за подключение считается исполненной надлежащим образом после поступления денежных средств на расчетный счет Исполнителя.</w:t>
      </w:r>
    </w:p>
    <w:p w14:paraId="30A60171" w14:textId="40395BD3" w:rsidR="00A91F9A" w:rsidRPr="0066496F" w:rsidRDefault="000021E3" w:rsidP="00A91F9A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5.5</w:t>
      </w:r>
      <w:r w:rsidR="00A91F9A" w:rsidRPr="0066496F">
        <w:rPr>
          <w:rFonts w:eastAsia="Calibri"/>
          <w:color w:val="000000" w:themeColor="text1"/>
          <w:sz w:val="22"/>
          <w:szCs w:val="22"/>
          <w:lang w:eastAsia="en-US"/>
        </w:rPr>
        <w:t>. Первичные учетные документы на сумму полученной на расчетный счет Исполнителя оплаты по настоящему договору Исполнитель подготавливает в течение 5-ти дней посл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е подписания Акта о подключении.</w:t>
      </w:r>
    </w:p>
    <w:p w14:paraId="30935C5F" w14:textId="18342474" w:rsidR="00A91F9A" w:rsidRPr="0066496F" w:rsidRDefault="00A91F9A" w:rsidP="0040134B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Подготовленные первичные учетные документы могут быть получены Заявителем либо его представителем по доверенности в течение </w:t>
      </w:r>
      <w:r w:rsidR="00CF76D7">
        <w:rPr>
          <w:rFonts w:eastAsia="Calibri"/>
          <w:color w:val="000000" w:themeColor="text1"/>
          <w:sz w:val="22"/>
          <w:szCs w:val="22"/>
          <w:lang w:eastAsia="en-US"/>
        </w:rPr>
        <w:t>7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дней после подписания Акта о подключении. Не полученные Заявителем в установленный срок документы направляются Исполнителем Заявителю почтовым отправлением.</w:t>
      </w:r>
    </w:p>
    <w:p w14:paraId="4F03D70E" w14:textId="5CDE5877" w:rsidR="0040134B" w:rsidRPr="0066496F" w:rsidRDefault="0040134B" w:rsidP="0040134B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5.6. В соответствии с п</w:t>
      </w:r>
      <w:r w:rsidR="00CC07C9" w:rsidRPr="0066496F">
        <w:rPr>
          <w:rFonts w:eastAsia="Calibri"/>
          <w:color w:val="000000" w:themeColor="text1"/>
          <w:sz w:val="22"/>
          <w:szCs w:val="22"/>
          <w:lang w:eastAsia="en-US"/>
        </w:rPr>
        <w:t>унктом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CC07C9" w:rsidRPr="0066496F">
        <w:rPr>
          <w:rFonts w:eastAsia="Calibri"/>
          <w:color w:val="000000" w:themeColor="text1"/>
          <w:sz w:val="22"/>
          <w:szCs w:val="22"/>
          <w:lang w:eastAsia="en-US"/>
        </w:rPr>
        <w:t>52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Правил подключения, внесение Заявителем платы за подключение осуществляется в следующем порядке:</w:t>
      </w:r>
    </w:p>
    <w:p w14:paraId="615E259A" w14:textId="77777777" w:rsidR="0040134B" w:rsidRPr="0066496F" w:rsidRDefault="0040134B" w:rsidP="0040134B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- 15 процентов платы за подключение вносится в течение 15 дней со дня заключения договора о подключении;</w:t>
      </w:r>
    </w:p>
    <w:p w14:paraId="73D565E6" w14:textId="387E1FE4" w:rsidR="0040134B" w:rsidRPr="0066496F" w:rsidRDefault="0040134B" w:rsidP="00CC07C9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- 50 процентов платы за подключение вносится в течение 90 дней со дня заключения </w:t>
      </w:r>
      <w:r w:rsidR="00CC07C9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настоящего 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договора, но не позднее </w:t>
      </w:r>
      <w:r w:rsidR="00CC07C9" w:rsidRPr="0066496F">
        <w:rPr>
          <w:rFonts w:eastAsiaTheme="minorHAnsi"/>
          <w:color w:val="000000" w:themeColor="text1"/>
          <w:sz w:val="22"/>
          <w:szCs w:val="22"/>
          <w:lang w:eastAsia="en-US"/>
        </w:rPr>
        <w:t xml:space="preserve">подписания </w:t>
      </w:r>
      <w:r w:rsidR="00C50AB3" w:rsidRPr="0066496F">
        <w:rPr>
          <w:rFonts w:eastAsiaTheme="minorHAnsi"/>
          <w:color w:val="000000" w:themeColor="text1"/>
          <w:sz w:val="22"/>
          <w:szCs w:val="22"/>
          <w:lang w:eastAsia="en-US"/>
        </w:rPr>
        <w:t xml:space="preserve">Акта </w:t>
      </w:r>
      <w:r w:rsidR="00CC07C9" w:rsidRPr="0066496F">
        <w:rPr>
          <w:rFonts w:eastAsiaTheme="minorHAnsi"/>
          <w:color w:val="000000" w:themeColor="text1"/>
          <w:sz w:val="22"/>
          <w:szCs w:val="22"/>
          <w:lang w:eastAsia="en-US"/>
        </w:rPr>
        <w:t>о подключении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;</w:t>
      </w:r>
    </w:p>
    <w:p w14:paraId="729885E8" w14:textId="0AC2AA94" w:rsidR="00CC07C9" w:rsidRPr="0066496F" w:rsidRDefault="00CC07C9" w:rsidP="00CC07C9">
      <w:pPr>
        <w:ind w:firstLine="567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lastRenderedPageBreak/>
        <w:t xml:space="preserve">- </w:t>
      </w:r>
      <w:r w:rsidRPr="0066496F">
        <w:rPr>
          <w:rFonts w:eastAsiaTheme="minorHAnsi"/>
          <w:color w:val="000000" w:themeColor="text1"/>
          <w:sz w:val="22"/>
          <w:szCs w:val="22"/>
          <w:lang w:eastAsia="en-US"/>
        </w:rPr>
        <w:t xml:space="preserve">20 процентов платы за подключение вносится в течение 5 дней с даты подачи тепловой энергии и теплоносителя на Объект в соответствии с </w:t>
      </w:r>
      <w:hyperlink r:id="rId6" w:history="1">
        <w:r w:rsidRPr="0066496F">
          <w:rPr>
            <w:rFonts w:eastAsiaTheme="minorHAnsi"/>
            <w:color w:val="000000" w:themeColor="text1"/>
            <w:sz w:val="22"/>
            <w:szCs w:val="22"/>
            <w:lang w:eastAsia="en-US"/>
          </w:rPr>
          <w:t>абзацем седьмым пункта 23</w:t>
        </w:r>
      </w:hyperlink>
      <w:r w:rsidRPr="0066496F">
        <w:rPr>
          <w:rFonts w:eastAsiaTheme="minorHAnsi"/>
          <w:color w:val="000000" w:themeColor="text1"/>
          <w:sz w:val="22"/>
          <w:szCs w:val="22"/>
          <w:lang w:eastAsia="en-US"/>
        </w:rPr>
        <w:t xml:space="preserve"> Правил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подключения</w:t>
      </w:r>
      <w:r w:rsidRPr="0066496F">
        <w:rPr>
          <w:rFonts w:eastAsiaTheme="minorHAnsi"/>
          <w:color w:val="000000" w:themeColor="text1"/>
          <w:sz w:val="22"/>
          <w:szCs w:val="22"/>
          <w:lang w:eastAsia="en-US"/>
        </w:rPr>
        <w:t xml:space="preserve">, но не позднее дня подписания </w:t>
      </w:r>
      <w:r w:rsidR="00C50AB3" w:rsidRPr="0066496F">
        <w:rPr>
          <w:rFonts w:eastAsiaTheme="minorHAnsi"/>
          <w:color w:val="000000" w:themeColor="text1"/>
          <w:sz w:val="22"/>
          <w:szCs w:val="22"/>
          <w:lang w:eastAsia="en-US"/>
        </w:rPr>
        <w:t xml:space="preserve">Сторонами Акта </w:t>
      </w:r>
      <w:r w:rsidRPr="0066496F">
        <w:rPr>
          <w:rFonts w:eastAsiaTheme="minorHAnsi"/>
          <w:color w:val="000000" w:themeColor="text1"/>
          <w:sz w:val="22"/>
          <w:szCs w:val="22"/>
          <w:lang w:eastAsia="en-US"/>
        </w:rPr>
        <w:t>о подключении;</w:t>
      </w:r>
    </w:p>
    <w:p w14:paraId="5CB32A67" w14:textId="47709C44" w:rsidR="0040134B" w:rsidRPr="0066496F" w:rsidRDefault="0040134B" w:rsidP="0040134B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- оставшаяся </w:t>
      </w:r>
      <w:r w:rsidR="004C5FBA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часть 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платы за подключение вносится в течение 15 дней со дня подписания Сторонами Акта о подключении.</w:t>
      </w:r>
    </w:p>
    <w:p w14:paraId="606EA960" w14:textId="327022E3" w:rsidR="0040134B" w:rsidRPr="0066496F" w:rsidRDefault="00372347" w:rsidP="0040134B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5.7. </w:t>
      </w:r>
      <w:r w:rsidR="0040134B" w:rsidRPr="0066496F">
        <w:rPr>
          <w:rFonts w:eastAsia="Calibri"/>
          <w:color w:val="000000" w:themeColor="text1"/>
          <w:sz w:val="22"/>
          <w:szCs w:val="22"/>
          <w:lang w:eastAsia="en-US"/>
        </w:rPr>
        <w:t>Оплата Заявителем осуществляется в порядке и сроки, установленные в настоящем пункте, за вычетом авансового платежа</w:t>
      </w:r>
      <w:r w:rsidR="004C5FBA" w:rsidRPr="0066496F">
        <w:rPr>
          <w:rFonts w:eastAsia="Calibri"/>
          <w:color w:val="000000" w:themeColor="text1"/>
          <w:sz w:val="22"/>
          <w:szCs w:val="22"/>
          <w:lang w:eastAsia="en-US"/>
        </w:rPr>
        <w:t>, согласованного Сторона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ми в пункте 5.9</w:t>
      </w:r>
      <w:r w:rsidR="004C5FBA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настоящего договора, </w:t>
      </w:r>
      <w:r w:rsidR="0040134B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пропорционально каждому размеру платежа. </w:t>
      </w:r>
    </w:p>
    <w:p w14:paraId="1064C0AA" w14:textId="6B98AF78" w:rsidR="0040134B" w:rsidRPr="0066496F" w:rsidRDefault="00372347" w:rsidP="0040134B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5.8. </w:t>
      </w:r>
      <w:r w:rsidR="0040134B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В случае если Заявитель не внес очередной платеж 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(внес платеж не в полном объеме) </w:t>
      </w:r>
      <w:r w:rsidR="0040134B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в сроки, установленные пунктом </w:t>
      </w:r>
      <w:r w:rsidR="000021E3" w:rsidRPr="0066496F">
        <w:rPr>
          <w:rFonts w:eastAsia="Calibri"/>
          <w:color w:val="000000" w:themeColor="text1"/>
          <w:sz w:val="22"/>
          <w:szCs w:val="22"/>
          <w:lang w:eastAsia="en-US"/>
        </w:rPr>
        <w:t>5.6</w:t>
      </w:r>
      <w:r w:rsidR="0040134B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настоящего договора, на следующий день после дня, когда Заявитель должен был внести платеж, Исполнитель имеет право приостановить исполнение своих обязательств по настоящему договору 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и не возобновлять их </w:t>
      </w:r>
      <w:r w:rsidR="0040134B" w:rsidRPr="0066496F">
        <w:rPr>
          <w:rFonts w:eastAsia="Calibri"/>
          <w:color w:val="000000" w:themeColor="text1"/>
          <w:sz w:val="22"/>
          <w:szCs w:val="22"/>
          <w:lang w:eastAsia="en-US"/>
        </w:rPr>
        <w:t>до дня внесения Заявителем соответствующего платежа.</w:t>
      </w:r>
    </w:p>
    <w:p w14:paraId="225D7567" w14:textId="13E47565" w:rsidR="0040134B" w:rsidRPr="0066496F" w:rsidRDefault="004C5FBA" w:rsidP="0040134B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5.</w:t>
      </w:r>
      <w:r w:rsidR="006E4B79" w:rsidRPr="0066496F">
        <w:rPr>
          <w:rFonts w:eastAsia="Calibri"/>
          <w:color w:val="000000" w:themeColor="text1"/>
          <w:sz w:val="22"/>
          <w:szCs w:val="22"/>
          <w:lang w:eastAsia="en-US"/>
        </w:rPr>
        <w:t>9</w:t>
      </w:r>
      <w:r w:rsidR="0040134B" w:rsidRPr="0066496F">
        <w:rPr>
          <w:rFonts w:eastAsia="Calibri"/>
          <w:color w:val="000000" w:themeColor="text1"/>
          <w:sz w:val="22"/>
          <w:szCs w:val="22"/>
          <w:lang w:eastAsia="en-US"/>
        </w:rPr>
        <w:t>. В случае неисполнения либо ненадлежащего исполнения Заявителем обязательств по оплате, Исполнитель вправе потребовать от Заявителя уплаты пени в размере одной сто тридцатой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5FDAE687" w14:textId="77777777" w:rsidR="0040134B" w:rsidRPr="0066496F" w:rsidRDefault="0040134B" w:rsidP="00267FF5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7027BDF7" w14:textId="77777777" w:rsidR="00476D4B" w:rsidRPr="0066496F" w:rsidRDefault="00476D4B" w:rsidP="00506222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b/>
          <w:color w:val="000000" w:themeColor="text1"/>
          <w:sz w:val="22"/>
          <w:szCs w:val="22"/>
          <w:lang w:eastAsia="en-US"/>
        </w:rPr>
        <w:t>6. ОТВЕТСТВЕННОСТЬ СТОРОН</w:t>
      </w:r>
    </w:p>
    <w:p w14:paraId="4DDE28C9" w14:textId="77777777" w:rsidR="00476D4B" w:rsidRPr="0066496F" w:rsidRDefault="00476D4B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6.1. За нарушение сроков исполнения, неисполнение и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РФ.</w:t>
      </w:r>
    </w:p>
    <w:p w14:paraId="5ECF8547" w14:textId="77777777" w:rsidR="00476D4B" w:rsidRPr="0066496F" w:rsidRDefault="00476D4B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6.</w:t>
      </w:r>
      <w:r w:rsidR="00736896" w:rsidRPr="0066496F">
        <w:rPr>
          <w:rFonts w:eastAsia="Calibri"/>
          <w:color w:val="000000" w:themeColor="text1"/>
          <w:sz w:val="22"/>
          <w:szCs w:val="22"/>
          <w:lang w:eastAsia="en-US"/>
        </w:rPr>
        <w:t>2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. Прекращение действия договора не влечет прекращения ответственности Сторон за его нарушение.</w:t>
      </w:r>
    </w:p>
    <w:p w14:paraId="5A38E1F6" w14:textId="608E634D" w:rsidR="00476D4B" w:rsidRPr="0066496F" w:rsidRDefault="00736896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6.3</w:t>
      </w:r>
      <w:r w:rsidR="00476D4B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. </w:t>
      </w:r>
      <w:r w:rsidR="008A0BF8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Споры, возникающие при заключении и (или) исполнении настоящего договора, разрешаются Сторонами путем переговоров. </w:t>
      </w:r>
      <w:r w:rsidR="00476D4B" w:rsidRPr="0066496F">
        <w:rPr>
          <w:rFonts w:eastAsia="Calibri"/>
          <w:color w:val="000000" w:themeColor="text1"/>
          <w:sz w:val="22"/>
          <w:szCs w:val="22"/>
          <w:lang w:eastAsia="en-US"/>
        </w:rPr>
        <w:t>Стороны договорились об обязательном соблюдении досудебного претензионного порядка в случае нарушения другой Стороной обязательств по настоящему договору. Срок рассмотрения претензии по настоящему договору составляет 10 (десять) дней с даты ее получения другой Стороной, или по истечении 30 дней с даты направления претензии другой Стороне.</w:t>
      </w:r>
    </w:p>
    <w:p w14:paraId="53418D28" w14:textId="489233FB" w:rsidR="00476D4B" w:rsidRPr="0066496F" w:rsidRDefault="00476D4B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6.</w:t>
      </w:r>
      <w:r w:rsidR="00736896" w:rsidRPr="0066496F">
        <w:rPr>
          <w:rFonts w:eastAsia="Calibri"/>
          <w:color w:val="000000" w:themeColor="text1"/>
          <w:sz w:val="22"/>
          <w:szCs w:val="22"/>
          <w:lang w:eastAsia="en-US"/>
        </w:rPr>
        <w:t>4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. </w:t>
      </w:r>
      <w:r w:rsidR="00ED558A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В случае </w:t>
      </w:r>
      <w:r w:rsidR="0000310C" w:rsidRPr="0066496F">
        <w:rPr>
          <w:rFonts w:eastAsia="Calibri"/>
          <w:color w:val="000000" w:themeColor="text1"/>
          <w:sz w:val="22"/>
          <w:szCs w:val="22"/>
          <w:lang w:eastAsia="en-US"/>
        </w:rPr>
        <w:t>не разрешения</w:t>
      </w:r>
      <w:r w:rsidR="00ED558A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споров путем переговоров спор подлежит рассмотрению в </w:t>
      </w:r>
      <w:r w:rsidR="006471FB" w:rsidRPr="0066496F">
        <w:rPr>
          <w:rFonts w:eastAsia="Calibri"/>
          <w:color w:val="000000" w:themeColor="text1"/>
          <w:sz w:val="22"/>
          <w:szCs w:val="22"/>
          <w:lang w:eastAsia="en-US"/>
        </w:rPr>
        <w:t>суде</w:t>
      </w:r>
      <w:r w:rsidR="008A0BF8" w:rsidRPr="0066496F">
        <w:rPr>
          <w:rFonts w:eastAsia="Calibri"/>
          <w:color w:val="000000" w:themeColor="text1"/>
          <w:sz w:val="22"/>
          <w:szCs w:val="22"/>
          <w:lang w:eastAsia="en-US"/>
        </w:rPr>
        <w:t>бном</w:t>
      </w:r>
      <w:r w:rsidR="001D31C3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порядке, установленном действующим законодательствам Российской Федерации</w:t>
      </w:r>
      <w:r w:rsidR="00ED558A" w:rsidRPr="0066496F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09FA04F0" w14:textId="157690B5" w:rsidR="00AA055B" w:rsidRPr="0066496F" w:rsidRDefault="00AA055B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6.5. В случае нарушения </w:t>
      </w:r>
      <w:r w:rsidR="0000310C" w:rsidRPr="0066496F">
        <w:rPr>
          <w:rFonts w:eastAsia="Calibri"/>
          <w:color w:val="000000" w:themeColor="text1"/>
          <w:sz w:val="22"/>
          <w:szCs w:val="22"/>
          <w:lang w:eastAsia="en-US"/>
        </w:rPr>
        <w:t>Исполнителем,</w:t>
      </w:r>
      <w:r w:rsidR="00484780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установленного договором о подключении срока выполнения </w:t>
      </w:r>
      <w:r w:rsidR="0000310C" w:rsidRPr="0066496F">
        <w:rPr>
          <w:rFonts w:eastAsia="Calibri"/>
          <w:color w:val="000000" w:themeColor="text1"/>
          <w:sz w:val="22"/>
          <w:szCs w:val="22"/>
          <w:lang w:eastAsia="en-US"/>
        </w:rPr>
        <w:t>мероприятий по подключению, Заявитель вправе потребовать от Исполнителя уплаты неустойки, рассчитанной как произведение 0,014 ключевой ставки Центрального банка Российской Федерации, установленной на день заключения договора о подключении, и платы за подключение по договору о подключении, за каждый день просрочки начиная с 1-го дня после истечения установленного в договоре о подключении срока подключения.</w:t>
      </w:r>
    </w:p>
    <w:p w14:paraId="009A2CD3" w14:textId="6A892E4B" w:rsidR="0000310C" w:rsidRPr="0066496F" w:rsidRDefault="0000310C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6.6. 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неустойки, рассчитанной как произведение 0,014 ключевой ставки Центрального банка Российской Федерации, установленной на день заключения договора о подключении, и платы за подключение по договору о подключении, за каждый день просрочки, начиная с 31 дня после истечения установленного </w:t>
      </w:r>
      <w:r w:rsidR="00B27891" w:rsidRPr="0066496F">
        <w:rPr>
          <w:rFonts w:eastAsia="Calibri"/>
          <w:color w:val="000000" w:themeColor="text1"/>
          <w:sz w:val="22"/>
          <w:szCs w:val="22"/>
          <w:lang w:eastAsia="en-US"/>
        </w:rPr>
        <w:t>в договоре о подключении срока подключения.</w:t>
      </w:r>
    </w:p>
    <w:p w14:paraId="41C67E26" w14:textId="77777777" w:rsidR="00953DD4" w:rsidRPr="0066496F" w:rsidRDefault="00953DD4" w:rsidP="006664B3">
      <w:pPr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3526A914" w14:textId="77777777" w:rsidR="00476D4B" w:rsidRPr="0066496F" w:rsidRDefault="00476D4B" w:rsidP="00506222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b/>
          <w:color w:val="000000" w:themeColor="text1"/>
          <w:sz w:val="22"/>
          <w:szCs w:val="22"/>
          <w:lang w:eastAsia="en-US"/>
        </w:rPr>
        <w:t>7. ДЕЙСТВИЕ ДОГОВОРА И ПРОЧИЕ УСЛОВИЯ</w:t>
      </w:r>
    </w:p>
    <w:p w14:paraId="26DDA6D8" w14:textId="77777777" w:rsidR="00476D4B" w:rsidRPr="0066496F" w:rsidRDefault="00476D4B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7.1. Настоящий договор вступает в силу со дня его подписания Сторонами и действует до полного исполнения </w:t>
      </w:r>
      <w:r w:rsidR="0024380C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Сторонами обязательств 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по настоящему договору.</w:t>
      </w:r>
    </w:p>
    <w:p w14:paraId="20567DEB" w14:textId="77777777" w:rsidR="00476D4B" w:rsidRPr="0066496F" w:rsidRDefault="00476D4B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7.2. При решении вопросов, не урегулированных настоящим договором, Стороны руководствуются действующим законодательством Российской Федерации.</w:t>
      </w:r>
    </w:p>
    <w:p w14:paraId="312964DB" w14:textId="630639CB" w:rsidR="00476D4B" w:rsidRPr="0066496F" w:rsidRDefault="00476D4B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7.3. Настоящий договор составлен в </w:t>
      </w:r>
      <w:r w:rsidR="008F5676" w:rsidRPr="0066496F">
        <w:rPr>
          <w:rFonts w:eastAsia="Calibri"/>
          <w:color w:val="000000" w:themeColor="text1"/>
          <w:sz w:val="22"/>
          <w:szCs w:val="22"/>
          <w:lang w:eastAsia="en-US"/>
        </w:rPr>
        <w:t>двух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экземплярах, имеющих одинаковую юридическую силу,</w:t>
      </w:r>
      <w:r w:rsidR="008F5676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по одному для каждой из Сторон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4A0384DE" w14:textId="6234B0AA" w:rsidR="00476D4B" w:rsidRPr="0066496F" w:rsidRDefault="00476D4B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7.4. Изменение условий настоящего договора осуществляется по соглашению Сторон, заключаемому в письменной форме за подписью уполномоченных представителей Сторон.</w:t>
      </w:r>
    </w:p>
    <w:p w14:paraId="040D0AA0" w14:textId="61C404CE" w:rsidR="00476D4B" w:rsidRPr="0066496F" w:rsidRDefault="00476D4B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7.</w:t>
      </w:r>
      <w:r w:rsidR="008A0BF8" w:rsidRPr="0066496F">
        <w:rPr>
          <w:rFonts w:eastAsia="Calibri"/>
          <w:color w:val="000000" w:themeColor="text1"/>
          <w:sz w:val="22"/>
          <w:szCs w:val="22"/>
          <w:lang w:eastAsia="en-US"/>
        </w:rPr>
        <w:t>5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. Настоящий договор может быть расторгнут досрочно по соглашению Сторон, заключаемому в письменной форме, а также в иных случаях и порядке, установленных законодательством РФ.</w:t>
      </w:r>
    </w:p>
    <w:p w14:paraId="035D44AA" w14:textId="6F899F9E" w:rsidR="00476D4B" w:rsidRPr="0066496F" w:rsidRDefault="0024380C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7.</w:t>
      </w:r>
      <w:r w:rsidR="008A0BF8" w:rsidRPr="0066496F">
        <w:rPr>
          <w:rFonts w:eastAsia="Calibri"/>
          <w:color w:val="000000" w:themeColor="text1"/>
          <w:sz w:val="22"/>
          <w:szCs w:val="22"/>
          <w:lang w:eastAsia="en-US"/>
        </w:rPr>
        <w:t>6</w:t>
      </w:r>
      <w:r w:rsidR="00476D4B" w:rsidRPr="0066496F">
        <w:rPr>
          <w:rFonts w:eastAsia="Calibri"/>
          <w:color w:val="000000" w:themeColor="text1"/>
          <w:sz w:val="22"/>
          <w:szCs w:val="22"/>
          <w:lang w:eastAsia="en-US"/>
        </w:rPr>
        <w:t>. Каждая из Сторон заключила настоящий договор, основываясь на достоверности, актуальности и полноте сведений, сообщенных ей перед его заключением представителем другой Стороны, подписывающим договор.</w:t>
      </w:r>
    </w:p>
    <w:p w14:paraId="2C1FEB80" w14:textId="358A6D3B" w:rsidR="00476D4B" w:rsidRPr="0066496F" w:rsidRDefault="00476D4B" w:rsidP="00506222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lastRenderedPageBreak/>
        <w:t>7.</w:t>
      </w:r>
      <w:r w:rsidR="008A0BF8" w:rsidRPr="0066496F">
        <w:rPr>
          <w:rFonts w:eastAsia="Calibri"/>
          <w:color w:val="000000" w:themeColor="text1"/>
          <w:sz w:val="22"/>
          <w:szCs w:val="22"/>
          <w:lang w:eastAsia="en-US"/>
        </w:rPr>
        <w:t>7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. Не существует никаких других зависящих от Сторон правовых препятствий для заключения и исполнения ими настоящего договора.</w:t>
      </w:r>
    </w:p>
    <w:p w14:paraId="595B53F8" w14:textId="77777777" w:rsidR="00C458F3" w:rsidRPr="0066496F" w:rsidRDefault="00C458F3" w:rsidP="003B45E5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</w:p>
    <w:p w14:paraId="3F985C01" w14:textId="77777777" w:rsidR="00476D4B" w:rsidRPr="0066496F" w:rsidRDefault="00476D4B" w:rsidP="00D206E1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b/>
          <w:color w:val="000000" w:themeColor="text1"/>
          <w:sz w:val="22"/>
          <w:szCs w:val="22"/>
          <w:lang w:eastAsia="en-US"/>
        </w:rPr>
        <w:t>8. РЕКВЕЗИТЫ И ПОДПИСИ СТОРОН: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995"/>
        <w:gridCol w:w="4928"/>
      </w:tblGrid>
      <w:tr w:rsidR="0066496F" w:rsidRPr="0066496F" w14:paraId="347595AA" w14:textId="77777777" w:rsidTr="00A1779C">
        <w:tc>
          <w:tcPr>
            <w:tcW w:w="4995" w:type="dxa"/>
            <w:shd w:val="clear" w:color="auto" w:fill="auto"/>
          </w:tcPr>
          <w:p w14:paraId="31C957BC" w14:textId="493A5F58" w:rsidR="00476D4B" w:rsidRPr="0066496F" w:rsidRDefault="00476D4B" w:rsidP="00444971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6496F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Исполнитель:</w:t>
            </w:r>
          </w:p>
        </w:tc>
        <w:tc>
          <w:tcPr>
            <w:tcW w:w="4928" w:type="dxa"/>
            <w:shd w:val="clear" w:color="auto" w:fill="auto"/>
          </w:tcPr>
          <w:p w14:paraId="14379C58" w14:textId="77777777" w:rsidR="00476D4B" w:rsidRPr="0066496F" w:rsidRDefault="00476D4B" w:rsidP="00A1779C">
            <w:pPr>
              <w:ind w:firstLine="216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6496F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Заявитель:</w:t>
            </w:r>
          </w:p>
        </w:tc>
      </w:tr>
      <w:tr w:rsidR="0066496F" w:rsidRPr="0066496F" w14:paraId="576F6F43" w14:textId="77777777" w:rsidTr="00A1779C">
        <w:tc>
          <w:tcPr>
            <w:tcW w:w="4995" w:type="dxa"/>
            <w:shd w:val="clear" w:color="auto" w:fill="auto"/>
          </w:tcPr>
          <w:p w14:paraId="1DFB6F5B" w14:textId="77777777" w:rsidR="00A306FC" w:rsidRPr="0066496F" w:rsidRDefault="00A306FC" w:rsidP="00A1779C">
            <w:pPr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6496F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Акционерное общество «Теплоэнерго»</w:t>
            </w:r>
          </w:p>
          <w:p w14:paraId="2E2D2AC8" w14:textId="3B1FE214" w:rsidR="00A306FC" w:rsidRPr="0066496F" w:rsidRDefault="00A306FC" w:rsidP="00A1779C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650044, Российская Федерация, Кемеровская обл., г. Кемерово, ул. Шахтерская, д. 3а</w:t>
            </w:r>
          </w:p>
          <w:p w14:paraId="15CEF734" w14:textId="77777777" w:rsidR="00A306FC" w:rsidRPr="0066496F" w:rsidRDefault="00A306FC" w:rsidP="00A1779C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ИНН: 4205049011, КПП: 420501001</w:t>
            </w:r>
          </w:p>
          <w:p w14:paraId="5A5A5ACC" w14:textId="01613134" w:rsidR="00A306FC" w:rsidRPr="0066496F" w:rsidRDefault="00A306FC" w:rsidP="00444971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р/с </w:t>
            </w:r>
            <w:r w:rsidR="00890E3E"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40702810126000013048</w:t>
            </w:r>
            <w:r w:rsidR="00444971"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в </w:t>
            </w:r>
            <w:r w:rsidR="00890E3E"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Кемеровское отделение № 8615</w:t>
            </w:r>
            <w:r w:rsidR="00444971"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890E3E"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ПАО «СБЕРБАНК»</w:t>
            </w:r>
          </w:p>
          <w:p w14:paraId="7E901703" w14:textId="5FDC336A" w:rsidR="004D3C5A" w:rsidRPr="0066496F" w:rsidRDefault="00A306FC" w:rsidP="004D3C5A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к/с </w:t>
            </w:r>
            <w:r w:rsidR="00890E3E"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30101810200000000612</w:t>
            </w:r>
            <w:r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D3C5A"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БИК </w:t>
            </w:r>
            <w:r w:rsidR="00890E3E"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043207612</w:t>
            </w:r>
            <w:r w:rsidR="004D3C5A"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6AFCBC41" w14:textId="77777777" w:rsidR="00A306FC" w:rsidRPr="0066496F" w:rsidRDefault="00A306FC" w:rsidP="00A1779C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28" w:type="dxa"/>
            <w:shd w:val="clear" w:color="auto" w:fill="auto"/>
          </w:tcPr>
          <w:p w14:paraId="0FCA1AB6" w14:textId="77777777" w:rsidR="00A306FC" w:rsidRPr="0066496F" w:rsidRDefault="00A306FC" w:rsidP="00A1779C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96F" w:rsidRPr="0066496F" w14:paraId="4340A65F" w14:textId="77777777" w:rsidTr="00A1779C">
        <w:tc>
          <w:tcPr>
            <w:tcW w:w="4995" w:type="dxa"/>
            <w:shd w:val="clear" w:color="auto" w:fill="auto"/>
          </w:tcPr>
          <w:p w14:paraId="690C518D" w14:textId="77777777" w:rsidR="00A306FC" w:rsidRPr="0066496F" w:rsidRDefault="00A306FC" w:rsidP="00A1779C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Генеральный директор</w:t>
            </w:r>
          </w:p>
          <w:p w14:paraId="3768FF24" w14:textId="77777777" w:rsidR="00A306FC" w:rsidRPr="0066496F" w:rsidRDefault="00A306FC" w:rsidP="00A1779C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5210D1A8" w14:textId="3E9B0F1C" w:rsidR="00A306FC" w:rsidRPr="0066496F" w:rsidRDefault="00A306FC" w:rsidP="00A1779C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_____________________</w:t>
            </w:r>
            <w:r w:rsidR="00444971"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/К.В. Недосекин</w:t>
            </w:r>
          </w:p>
          <w:p w14:paraId="6A48021B" w14:textId="77777777" w:rsidR="00A306FC" w:rsidRPr="0066496F" w:rsidRDefault="00A306FC" w:rsidP="00A1779C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14:paraId="4947E2BD" w14:textId="3B5ECAE9" w:rsidR="00A306FC" w:rsidRPr="0066496F" w:rsidRDefault="00444971" w:rsidP="00A1779C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____________________</w:t>
            </w:r>
          </w:p>
          <w:p w14:paraId="20D4E38E" w14:textId="77777777" w:rsidR="00A306FC" w:rsidRPr="0066496F" w:rsidRDefault="00A306FC" w:rsidP="00A1779C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65D24B71" w14:textId="47CD6ACF" w:rsidR="00A306FC" w:rsidRPr="0066496F" w:rsidRDefault="00A306FC" w:rsidP="00A1779C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___________________</w:t>
            </w:r>
            <w:r w:rsidR="00444971"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/</w:t>
            </w:r>
            <w:r w:rsidR="0086496D" w:rsidRPr="006649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________________</w:t>
            </w:r>
          </w:p>
          <w:p w14:paraId="358826AE" w14:textId="6A3D3419" w:rsidR="00A306FC" w:rsidRPr="0066496F" w:rsidRDefault="00A306FC" w:rsidP="00A1779C">
            <w:pPr>
              <w:ind w:firstLine="142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37CC2399" w14:textId="77777777" w:rsidR="008A0BF8" w:rsidRPr="0066496F" w:rsidRDefault="008A0BF8" w:rsidP="00DD7D9C">
      <w:pPr>
        <w:ind w:firstLine="567"/>
        <w:jc w:val="right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650791F8" w14:textId="77777777" w:rsidR="008A0BF8" w:rsidRPr="0066496F" w:rsidRDefault="008A0BF8">
      <w:pPr>
        <w:spacing w:after="200" w:line="276" w:lineRule="auto"/>
        <w:rPr>
          <w:rFonts w:eastAsia="Calibri"/>
          <w:color w:val="000000" w:themeColor="text1"/>
          <w:sz w:val="22"/>
          <w:szCs w:val="22"/>
          <w:lang w:eastAsia="en-US"/>
        </w:rPr>
      </w:pPr>
      <w:r w:rsidRPr="0066496F">
        <w:rPr>
          <w:rFonts w:eastAsia="Calibri"/>
          <w:color w:val="000000" w:themeColor="text1"/>
          <w:sz w:val="22"/>
          <w:szCs w:val="22"/>
          <w:lang w:eastAsia="en-US"/>
        </w:rPr>
        <w:br w:type="page"/>
      </w:r>
    </w:p>
    <w:p w14:paraId="5988D942" w14:textId="2D7E6579" w:rsidR="00901808" w:rsidRPr="004A718E" w:rsidRDefault="00901808" w:rsidP="00DD7D9C">
      <w:pPr>
        <w:ind w:firstLine="567"/>
        <w:jc w:val="right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lastRenderedPageBreak/>
        <w:t>Приложение № 1</w:t>
      </w:r>
    </w:p>
    <w:p w14:paraId="720392E3" w14:textId="77777777" w:rsidR="00901808" w:rsidRPr="004A718E" w:rsidRDefault="00901808" w:rsidP="00DD7D9C">
      <w:pPr>
        <w:ind w:firstLine="567"/>
        <w:jc w:val="right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к договору о подключении к системе теплоснабжения </w:t>
      </w:r>
    </w:p>
    <w:p w14:paraId="0E270D79" w14:textId="2020F90E" w:rsidR="00901808" w:rsidRPr="004A718E" w:rsidRDefault="00570088" w:rsidP="00DD7D9C">
      <w:pPr>
        <w:ind w:firstLine="567"/>
        <w:jc w:val="right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№ __________ </w:t>
      </w:r>
      <w:r w:rsidR="00901808" w:rsidRPr="004A718E">
        <w:rPr>
          <w:rFonts w:eastAsia="Calibri"/>
          <w:sz w:val="22"/>
          <w:szCs w:val="22"/>
          <w:lang w:eastAsia="en-US"/>
        </w:rPr>
        <w:t>от «</w:t>
      </w:r>
      <w:r w:rsidR="0086496D" w:rsidRPr="004A718E">
        <w:rPr>
          <w:rFonts w:eastAsia="Calibri"/>
          <w:sz w:val="22"/>
          <w:szCs w:val="22"/>
          <w:lang w:eastAsia="en-US"/>
        </w:rPr>
        <w:t>__</w:t>
      </w:r>
      <w:r w:rsidR="00901808" w:rsidRPr="004A718E">
        <w:rPr>
          <w:rFonts w:eastAsia="Calibri"/>
          <w:sz w:val="22"/>
          <w:szCs w:val="22"/>
          <w:lang w:eastAsia="en-US"/>
        </w:rPr>
        <w:t xml:space="preserve">» </w:t>
      </w:r>
      <w:r w:rsidR="0086496D" w:rsidRPr="004A718E">
        <w:rPr>
          <w:rFonts w:eastAsia="Calibri"/>
          <w:sz w:val="22"/>
          <w:szCs w:val="22"/>
          <w:lang w:eastAsia="en-US"/>
        </w:rPr>
        <w:t>_______</w:t>
      </w:r>
      <w:r w:rsidR="00901808" w:rsidRPr="004A718E">
        <w:rPr>
          <w:rFonts w:eastAsia="Calibri"/>
          <w:sz w:val="22"/>
          <w:szCs w:val="22"/>
          <w:lang w:eastAsia="en-US"/>
        </w:rPr>
        <w:t xml:space="preserve"> 20</w:t>
      </w:r>
      <w:r w:rsidRPr="004A718E">
        <w:rPr>
          <w:rFonts w:eastAsia="Calibri"/>
          <w:sz w:val="22"/>
          <w:szCs w:val="22"/>
          <w:lang w:eastAsia="en-US"/>
        </w:rPr>
        <w:t>2</w:t>
      </w:r>
      <w:r w:rsidR="0086496D" w:rsidRPr="004A718E">
        <w:rPr>
          <w:rFonts w:eastAsia="Calibri"/>
          <w:sz w:val="22"/>
          <w:szCs w:val="22"/>
          <w:lang w:eastAsia="en-US"/>
        </w:rPr>
        <w:t>__</w:t>
      </w:r>
      <w:r w:rsidR="00901808" w:rsidRPr="004A718E">
        <w:rPr>
          <w:rFonts w:eastAsia="Calibri"/>
          <w:sz w:val="22"/>
          <w:szCs w:val="22"/>
          <w:lang w:eastAsia="en-US"/>
        </w:rPr>
        <w:t xml:space="preserve"> года</w:t>
      </w:r>
    </w:p>
    <w:p w14:paraId="24DDC956" w14:textId="77777777" w:rsidR="00BF0A51" w:rsidRPr="004A718E" w:rsidRDefault="00BF0A51" w:rsidP="00DD7D9C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74D88395" w14:textId="3DCCABEB" w:rsidR="00901808" w:rsidRPr="004A718E" w:rsidRDefault="00C64415" w:rsidP="00DD7D9C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ТЕХНИЧЕСКИЕ </w:t>
      </w:r>
      <w:r w:rsidR="00901808" w:rsidRPr="004A718E">
        <w:rPr>
          <w:rFonts w:eastAsia="Calibri"/>
          <w:b/>
          <w:sz w:val="22"/>
          <w:szCs w:val="22"/>
          <w:lang w:eastAsia="en-US"/>
        </w:rPr>
        <w:t>УСЛОВИЯ ПОДКЛЮЧЕНИЯ</w:t>
      </w:r>
    </w:p>
    <w:p w14:paraId="2BFF4C47" w14:textId="77777777" w:rsidR="00570088" w:rsidRPr="004A718E" w:rsidRDefault="00570088" w:rsidP="00DD7D9C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09C0C62F" w14:textId="77777777" w:rsidR="00901808" w:rsidRPr="004A718E" w:rsidRDefault="00901808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1. Технические требования:</w:t>
      </w:r>
    </w:p>
    <w:p w14:paraId="7BE07700" w14:textId="775AB292" w:rsidR="00D17821" w:rsidRPr="004A718E" w:rsidRDefault="00BC2989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 xml:space="preserve">1.1. Источник теплоснабжения: </w:t>
      </w:r>
      <w:r w:rsidR="0086496D" w:rsidRPr="004A718E">
        <w:rPr>
          <w:rFonts w:eastAsia="Calibri"/>
          <w:sz w:val="22"/>
          <w:szCs w:val="22"/>
        </w:rPr>
        <w:t>_________________________________________________________</w:t>
      </w:r>
      <w:r w:rsidR="00D17821" w:rsidRPr="004A718E">
        <w:rPr>
          <w:rFonts w:eastAsia="Calibri"/>
          <w:sz w:val="22"/>
          <w:szCs w:val="22"/>
        </w:rPr>
        <w:t>.</w:t>
      </w:r>
    </w:p>
    <w:p w14:paraId="09FF17DE" w14:textId="3740D356" w:rsidR="00BC2989" w:rsidRPr="004A718E" w:rsidRDefault="00BC2989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 xml:space="preserve">1.2. Расчетные параметры теплоносителя: </w:t>
      </w:r>
      <w:r w:rsidR="0086496D" w:rsidRPr="004A718E">
        <w:rPr>
          <w:rFonts w:eastAsia="Calibri"/>
          <w:sz w:val="22"/>
          <w:szCs w:val="22"/>
        </w:rPr>
        <w:t>________________________________________________</w:t>
      </w:r>
      <w:r w:rsidRPr="004A718E">
        <w:rPr>
          <w:rFonts w:eastAsia="Calibri"/>
          <w:sz w:val="22"/>
          <w:szCs w:val="22"/>
        </w:rPr>
        <w:t>.</w:t>
      </w:r>
    </w:p>
    <w:p w14:paraId="2D9E4015" w14:textId="77777777" w:rsidR="00223B63" w:rsidRPr="004A718E" w:rsidRDefault="00223B63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1.3. Планируемая точка подключения: на границе земельного участка подключаемого Объекта согласно проекту межевания территории;</w:t>
      </w:r>
    </w:p>
    <w:p w14:paraId="2B0D1E80" w14:textId="3F184D62" w:rsidR="00223B63" w:rsidRPr="004A718E" w:rsidRDefault="00223B63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 xml:space="preserve">1.4. Точка присоединения на тепловых сетях Исполнителя расположена </w:t>
      </w:r>
      <w:r w:rsidR="0086496D" w:rsidRPr="004A718E">
        <w:rPr>
          <w:rFonts w:eastAsia="Calibri"/>
          <w:sz w:val="22"/>
          <w:szCs w:val="22"/>
        </w:rPr>
        <w:t>_____________________</w:t>
      </w:r>
      <w:r w:rsidRPr="004A718E">
        <w:rPr>
          <w:rFonts w:eastAsia="Calibri"/>
          <w:sz w:val="22"/>
          <w:szCs w:val="22"/>
        </w:rPr>
        <w:t>;</w:t>
      </w:r>
    </w:p>
    <w:p w14:paraId="3157E92C" w14:textId="22CFD6A1" w:rsidR="00223B63" w:rsidRPr="004A718E" w:rsidRDefault="00223B63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 xml:space="preserve">1.5. Гидравлические параметры сетевой воды </w:t>
      </w:r>
      <w:r w:rsidR="0086496D" w:rsidRPr="004A718E">
        <w:rPr>
          <w:rFonts w:eastAsia="Calibri"/>
          <w:sz w:val="22"/>
          <w:szCs w:val="22"/>
        </w:rPr>
        <w:t>__________________________</w:t>
      </w:r>
      <w:r w:rsidRPr="004A718E">
        <w:rPr>
          <w:rFonts w:eastAsia="Calibri"/>
          <w:sz w:val="22"/>
          <w:szCs w:val="22"/>
        </w:rPr>
        <w:t>;</w:t>
      </w:r>
    </w:p>
    <w:p w14:paraId="1498FA34" w14:textId="713935A5" w:rsidR="00223B63" w:rsidRPr="004A718E" w:rsidRDefault="00223B63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- в подающем трубопроводе</w:t>
      </w:r>
      <w:r w:rsidRPr="004A718E">
        <w:rPr>
          <w:rFonts w:eastAsia="Calibri"/>
          <w:sz w:val="22"/>
          <w:szCs w:val="22"/>
        </w:rPr>
        <w:tab/>
      </w:r>
      <w:r w:rsidRPr="004A718E">
        <w:rPr>
          <w:rFonts w:eastAsia="Calibri"/>
          <w:sz w:val="22"/>
          <w:szCs w:val="22"/>
        </w:rPr>
        <w:tab/>
      </w:r>
      <w:r w:rsidRPr="004A718E">
        <w:rPr>
          <w:rFonts w:eastAsia="Calibri"/>
          <w:sz w:val="22"/>
          <w:szCs w:val="22"/>
        </w:rPr>
        <w:tab/>
      </w:r>
      <w:r w:rsidRPr="004A718E">
        <w:rPr>
          <w:rFonts w:eastAsia="Calibri"/>
          <w:sz w:val="22"/>
          <w:szCs w:val="22"/>
        </w:rPr>
        <w:tab/>
      </w:r>
      <w:r w:rsidR="0086496D" w:rsidRPr="004A718E">
        <w:rPr>
          <w:rFonts w:eastAsia="Calibri"/>
          <w:sz w:val="22"/>
          <w:szCs w:val="22"/>
        </w:rPr>
        <w:t>_________</w:t>
      </w:r>
      <w:r w:rsidRPr="004A718E">
        <w:rPr>
          <w:rFonts w:eastAsia="Calibri"/>
          <w:sz w:val="22"/>
          <w:szCs w:val="22"/>
        </w:rPr>
        <w:t xml:space="preserve"> м.вод.ст.</w:t>
      </w:r>
    </w:p>
    <w:p w14:paraId="4BC35FBA" w14:textId="57E116EC" w:rsidR="00223B63" w:rsidRPr="004A718E" w:rsidRDefault="00223B63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- в обратном трубопроводе</w:t>
      </w:r>
      <w:r w:rsidRPr="004A718E">
        <w:rPr>
          <w:rFonts w:eastAsia="Calibri"/>
          <w:sz w:val="22"/>
          <w:szCs w:val="22"/>
        </w:rPr>
        <w:tab/>
      </w:r>
      <w:r w:rsidRPr="004A718E">
        <w:rPr>
          <w:rFonts w:eastAsia="Calibri"/>
          <w:sz w:val="22"/>
          <w:szCs w:val="22"/>
        </w:rPr>
        <w:tab/>
      </w:r>
      <w:r w:rsidRPr="004A718E">
        <w:rPr>
          <w:rFonts w:eastAsia="Calibri"/>
          <w:sz w:val="22"/>
          <w:szCs w:val="22"/>
        </w:rPr>
        <w:tab/>
      </w:r>
      <w:r w:rsidRPr="004A718E">
        <w:rPr>
          <w:rFonts w:eastAsia="Calibri"/>
          <w:sz w:val="22"/>
          <w:szCs w:val="22"/>
        </w:rPr>
        <w:tab/>
      </w:r>
      <w:r w:rsidR="0086496D" w:rsidRPr="004A718E">
        <w:rPr>
          <w:rFonts w:eastAsia="Calibri"/>
          <w:sz w:val="22"/>
          <w:szCs w:val="22"/>
        </w:rPr>
        <w:t>_________</w:t>
      </w:r>
      <w:r w:rsidRPr="004A718E">
        <w:rPr>
          <w:rFonts w:eastAsia="Calibri"/>
          <w:sz w:val="22"/>
          <w:szCs w:val="22"/>
        </w:rPr>
        <w:t xml:space="preserve"> м.вод.ст.</w:t>
      </w:r>
    </w:p>
    <w:p w14:paraId="213C3D50" w14:textId="0A541CCA" w:rsidR="00223B63" w:rsidRPr="004A718E" w:rsidRDefault="00223B63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- располагаемый напор</w:t>
      </w:r>
      <w:r w:rsidRPr="004A718E">
        <w:rPr>
          <w:rFonts w:eastAsia="Calibri"/>
          <w:sz w:val="22"/>
          <w:szCs w:val="22"/>
        </w:rPr>
        <w:tab/>
      </w:r>
      <w:r w:rsidRPr="004A718E">
        <w:rPr>
          <w:rFonts w:eastAsia="Calibri"/>
          <w:sz w:val="22"/>
          <w:szCs w:val="22"/>
        </w:rPr>
        <w:tab/>
      </w:r>
      <w:r w:rsidRPr="004A718E">
        <w:rPr>
          <w:rFonts w:eastAsia="Calibri"/>
          <w:sz w:val="22"/>
          <w:szCs w:val="22"/>
        </w:rPr>
        <w:tab/>
      </w:r>
      <w:r w:rsidRPr="004A718E">
        <w:rPr>
          <w:rFonts w:eastAsia="Calibri"/>
          <w:sz w:val="22"/>
          <w:szCs w:val="22"/>
        </w:rPr>
        <w:tab/>
      </w:r>
      <w:r w:rsidRPr="004A718E">
        <w:rPr>
          <w:rFonts w:eastAsia="Calibri"/>
          <w:sz w:val="22"/>
          <w:szCs w:val="22"/>
        </w:rPr>
        <w:tab/>
      </w:r>
      <w:r w:rsidR="0086496D" w:rsidRPr="004A718E">
        <w:rPr>
          <w:rFonts w:eastAsia="Calibri"/>
          <w:sz w:val="22"/>
          <w:szCs w:val="22"/>
        </w:rPr>
        <w:t>_________</w:t>
      </w:r>
      <w:r w:rsidRPr="004A718E">
        <w:rPr>
          <w:rFonts w:eastAsia="Calibri"/>
          <w:sz w:val="22"/>
          <w:szCs w:val="22"/>
        </w:rPr>
        <w:t xml:space="preserve"> м.вод.ст.</w:t>
      </w:r>
    </w:p>
    <w:p w14:paraId="1F08D844" w14:textId="3D1283B9" w:rsidR="00223B63" w:rsidRPr="004A718E" w:rsidRDefault="00223B63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- пьезометрическ</w:t>
      </w:r>
      <w:r w:rsidR="00EC1455" w:rsidRPr="004A718E">
        <w:rPr>
          <w:rFonts w:eastAsia="Calibri"/>
          <w:sz w:val="22"/>
          <w:szCs w:val="22"/>
        </w:rPr>
        <w:t>ая отметка статического напора</w:t>
      </w:r>
      <w:r w:rsidR="00EC1455" w:rsidRPr="004A718E">
        <w:rPr>
          <w:rFonts w:eastAsia="Calibri"/>
          <w:sz w:val="22"/>
          <w:szCs w:val="22"/>
        </w:rPr>
        <w:tab/>
      </w:r>
      <w:r w:rsidR="0086496D" w:rsidRPr="004A718E">
        <w:rPr>
          <w:rFonts w:eastAsia="Calibri"/>
          <w:sz w:val="22"/>
          <w:szCs w:val="22"/>
        </w:rPr>
        <w:t>_________</w:t>
      </w:r>
      <w:r w:rsidRPr="004A718E">
        <w:rPr>
          <w:rFonts w:eastAsia="Calibri"/>
          <w:sz w:val="22"/>
          <w:szCs w:val="22"/>
        </w:rPr>
        <w:t xml:space="preserve"> м.вод.ст.</w:t>
      </w:r>
    </w:p>
    <w:p w14:paraId="07FBE7DD" w14:textId="77777777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1.6. Пределы возможных колебаний давления на границе тепловых сетей инженерно-технического обеспечения Объекта:</w:t>
      </w:r>
    </w:p>
    <w:p w14:paraId="65FAB63D" w14:textId="77777777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- по давлению в подающем трубопроводе  ± 5 %;</w:t>
      </w:r>
    </w:p>
    <w:p w14:paraId="5E2E41C3" w14:textId="77777777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- по давлению в обратном трубопроводе ± 0,2 кгс/см</w:t>
      </w:r>
      <w:r w:rsidRPr="004A718E">
        <w:rPr>
          <w:rFonts w:eastAsia="Calibri"/>
          <w:sz w:val="22"/>
          <w:szCs w:val="22"/>
          <w:vertAlign w:val="superscript"/>
        </w:rPr>
        <w:t>2</w:t>
      </w:r>
      <w:r w:rsidRPr="004A718E">
        <w:rPr>
          <w:rFonts w:eastAsia="Calibri"/>
          <w:sz w:val="22"/>
          <w:szCs w:val="22"/>
        </w:rPr>
        <w:t>.</w:t>
      </w:r>
    </w:p>
    <w:p w14:paraId="2F9DBC7E" w14:textId="77777777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1.7. Пределы допустимых колебаний среднесуточной температуры теплоносителя на границе тепловых сетей инженерно-технического обеспечения Объекта:</w:t>
      </w:r>
    </w:p>
    <w:p w14:paraId="515501C4" w14:textId="77777777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- по температуре в подающем трубопроводе ± 3 % от установленного температурного графика;</w:t>
      </w:r>
    </w:p>
    <w:p w14:paraId="4531ADCB" w14:textId="77777777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- по температуре в обратном трубопроводе не более +5 % от установленного температурного графика.</w:t>
      </w:r>
    </w:p>
    <w:p w14:paraId="263BC57D" w14:textId="5E35749F" w:rsidR="00987037" w:rsidRPr="004A718E" w:rsidRDefault="00987037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 xml:space="preserve">1.8. Общая подключаемая тепловая нагрузка Объекта составляет: </w:t>
      </w:r>
      <w:r w:rsidR="009D4D5D" w:rsidRPr="004A718E">
        <w:rPr>
          <w:rFonts w:eastAsia="Calibri"/>
          <w:sz w:val="22"/>
          <w:szCs w:val="22"/>
        </w:rPr>
        <w:t>_______</w:t>
      </w:r>
      <w:r w:rsidRPr="004A718E">
        <w:rPr>
          <w:rFonts w:eastAsia="Calibri"/>
          <w:sz w:val="22"/>
          <w:szCs w:val="22"/>
        </w:rPr>
        <w:t xml:space="preserve"> Гкал/ч;</w:t>
      </w:r>
    </w:p>
    <w:p w14:paraId="1DE52CAD" w14:textId="757BB381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1.</w:t>
      </w:r>
      <w:r w:rsidR="00987037" w:rsidRPr="004A718E">
        <w:rPr>
          <w:rFonts w:eastAsia="Calibri"/>
          <w:sz w:val="22"/>
          <w:szCs w:val="22"/>
        </w:rPr>
        <w:t>9</w:t>
      </w:r>
      <w:r w:rsidRPr="004A718E">
        <w:rPr>
          <w:rFonts w:eastAsia="Calibri"/>
          <w:sz w:val="22"/>
          <w:szCs w:val="22"/>
        </w:rPr>
        <w:t>. Максимальные часовые тепловые нагрузки для нужд отопления и вентиляции: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843"/>
        <w:gridCol w:w="1559"/>
      </w:tblGrid>
      <w:tr w:rsidR="004A718E" w:rsidRPr="004A718E" w14:paraId="4391AA67" w14:textId="77777777" w:rsidTr="003B45E5">
        <w:trPr>
          <w:tblHeader/>
        </w:trPr>
        <w:tc>
          <w:tcPr>
            <w:tcW w:w="567" w:type="dxa"/>
            <w:vMerge w:val="restart"/>
            <w:vAlign w:val="center"/>
          </w:tcPr>
          <w:p w14:paraId="7BEF99D9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№ п/п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14:paraId="31EE1218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538EABA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Тепловая нагрузка, Гкал/ч</w:t>
            </w:r>
          </w:p>
        </w:tc>
      </w:tr>
      <w:tr w:rsidR="004A718E" w:rsidRPr="004A718E" w14:paraId="48983D73" w14:textId="77777777" w:rsidTr="003B45E5">
        <w:trPr>
          <w:tblHeader/>
        </w:trPr>
        <w:tc>
          <w:tcPr>
            <w:tcW w:w="567" w:type="dxa"/>
            <w:vMerge/>
            <w:vAlign w:val="center"/>
          </w:tcPr>
          <w:p w14:paraId="4642FA2C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14:paraId="12845223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4FCE9F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Отопление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695AA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Вентиляция</w:t>
            </w:r>
          </w:p>
        </w:tc>
      </w:tr>
      <w:tr w:rsidR="00F97BA5" w:rsidRPr="004A718E" w14:paraId="7B1DE781" w14:textId="77777777" w:rsidTr="003B45E5">
        <w:tc>
          <w:tcPr>
            <w:tcW w:w="567" w:type="dxa"/>
            <w:vAlign w:val="center"/>
          </w:tcPr>
          <w:p w14:paraId="137A4271" w14:textId="77777777" w:rsidR="00F97BA5" w:rsidRPr="004A718E" w:rsidRDefault="00F97BA5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54539E79" w14:textId="02CEDC4C" w:rsidR="00F97BA5" w:rsidRPr="004A718E" w:rsidRDefault="00F97BA5" w:rsidP="00DD7D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F3755B" w14:textId="0CBE7D05" w:rsidR="00F97BA5" w:rsidRPr="004A718E" w:rsidRDefault="00F97BA5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E9DF06" w14:textId="234798D2" w:rsidR="00F97BA5" w:rsidRPr="004A718E" w:rsidRDefault="00F97BA5" w:rsidP="00DD7D9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5474982" w14:textId="77777777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</w:p>
    <w:p w14:paraId="5ADBCDA0" w14:textId="61D0DF0E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1.</w:t>
      </w:r>
      <w:r w:rsidR="00987037" w:rsidRPr="004A718E">
        <w:rPr>
          <w:rFonts w:eastAsia="Calibri"/>
          <w:sz w:val="22"/>
          <w:szCs w:val="22"/>
        </w:rPr>
        <w:t>10</w:t>
      </w:r>
      <w:r w:rsidRPr="004A718E">
        <w:rPr>
          <w:rFonts w:eastAsia="Calibri"/>
          <w:sz w:val="22"/>
          <w:szCs w:val="22"/>
        </w:rPr>
        <w:t>. Подключение системы горячего водоснабжения предусмотреть по закрытой схеме:</w:t>
      </w:r>
    </w:p>
    <w:p w14:paraId="3D6C6551" w14:textId="11245BC6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1.</w:t>
      </w:r>
      <w:r w:rsidR="00987037" w:rsidRPr="004A718E">
        <w:rPr>
          <w:rFonts w:eastAsia="Calibri"/>
          <w:sz w:val="22"/>
          <w:szCs w:val="22"/>
        </w:rPr>
        <w:t>10</w:t>
      </w:r>
      <w:r w:rsidRPr="004A718E">
        <w:rPr>
          <w:rFonts w:eastAsia="Calibri"/>
          <w:sz w:val="22"/>
          <w:szCs w:val="22"/>
        </w:rPr>
        <w:t>.1. Максимальные часовые и среднечасовые тепловые нагрузки для нужд горячего водоснабжения: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843"/>
        <w:gridCol w:w="1559"/>
      </w:tblGrid>
      <w:tr w:rsidR="004A718E" w:rsidRPr="004A718E" w14:paraId="05480748" w14:textId="77777777" w:rsidTr="003B45E5">
        <w:trPr>
          <w:tblHeader/>
        </w:trPr>
        <w:tc>
          <w:tcPr>
            <w:tcW w:w="567" w:type="dxa"/>
            <w:vMerge w:val="restart"/>
            <w:vAlign w:val="center"/>
          </w:tcPr>
          <w:p w14:paraId="0277A760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№ п/п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14:paraId="435CC446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8E28653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Тепловая нагрузка, Гкал/ч</w:t>
            </w:r>
          </w:p>
        </w:tc>
      </w:tr>
      <w:tr w:rsidR="004A718E" w:rsidRPr="004A718E" w14:paraId="593C6411" w14:textId="77777777" w:rsidTr="003B45E5">
        <w:trPr>
          <w:tblHeader/>
        </w:trPr>
        <w:tc>
          <w:tcPr>
            <w:tcW w:w="567" w:type="dxa"/>
            <w:vMerge/>
            <w:vAlign w:val="center"/>
          </w:tcPr>
          <w:p w14:paraId="374C0290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14:paraId="7A0B2AFF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7D6CEE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ГВС (макс.)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C89656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ГВС (ср.)</w:t>
            </w:r>
          </w:p>
        </w:tc>
      </w:tr>
      <w:tr w:rsidR="005D034D" w:rsidRPr="004A718E" w14:paraId="654BE923" w14:textId="77777777" w:rsidTr="003B45E5">
        <w:tc>
          <w:tcPr>
            <w:tcW w:w="567" w:type="dxa"/>
            <w:vAlign w:val="center"/>
          </w:tcPr>
          <w:p w14:paraId="7CD7BF8E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7BDCB38D" w14:textId="16233812" w:rsidR="005D034D" w:rsidRPr="004A718E" w:rsidRDefault="005D034D" w:rsidP="00DD7D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E129EC" w14:textId="15D7E2C4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122CC2" w14:textId="54E5FAEB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C3BDBAD" w14:textId="77777777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</w:p>
    <w:p w14:paraId="0F674E46" w14:textId="784F1B2E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1.1</w:t>
      </w:r>
      <w:r w:rsidR="00987037" w:rsidRPr="004A718E">
        <w:rPr>
          <w:rFonts w:eastAsia="Calibri"/>
          <w:sz w:val="22"/>
          <w:szCs w:val="22"/>
        </w:rPr>
        <w:t>1</w:t>
      </w:r>
      <w:r w:rsidRPr="004A718E">
        <w:rPr>
          <w:rFonts w:eastAsia="Calibri"/>
          <w:sz w:val="22"/>
          <w:szCs w:val="22"/>
        </w:rPr>
        <w:t>. Расчетные максимальные часовые расходы теплоносителя для нужд отопления и вентиляции: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54"/>
        <w:gridCol w:w="1843"/>
        <w:gridCol w:w="1559"/>
      </w:tblGrid>
      <w:tr w:rsidR="004A718E" w:rsidRPr="004A718E" w14:paraId="44F7C9EE" w14:textId="77777777" w:rsidTr="003B45E5">
        <w:trPr>
          <w:tblHeader/>
        </w:trPr>
        <w:tc>
          <w:tcPr>
            <w:tcW w:w="567" w:type="dxa"/>
            <w:vMerge w:val="restart"/>
            <w:vAlign w:val="center"/>
          </w:tcPr>
          <w:p w14:paraId="09327F6B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№ п/п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14:paraId="714ED0E2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7B063F6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Расход теплоносителя, т/ч</w:t>
            </w:r>
          </w:p>
        </w:tc>
      </w:tr>
      <w:tr w:rsidR="004A718E" w:rsidRPr="004A718E" w14:paraId="220AB2D3" w14:textId="77777777" w:rsidTr="003B45E5">
        <w:trPr>
          <w:tblHeader/>
        </w:trPr>
        <w:tc>
          <w:tcPr>
            <w:tcW w:w="567" w:type="dxa"/>
            <w:vMerge/>
          </w:tcPr>
          <w:p w14:paraId="710A8926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14:paraId="3C3C60E7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5E5F8C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Отопление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8471B4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Вентиляция</w:t>
            </w:r>
          </w:p>
        </w:tc>
      </w:tr>
      <w:tr w:rsidR="005D034D" w:rsidRPr="004A718E" w14:paraId="5F208CB5" w14:textId="77777777" w:rsidTr="003B45E5">
        <w:tc>
          <w:tcPr>
            <w:tcW w:w="567" w:type="dxa"/>
            <w:vAlign w:val="center"/>
          </w:tcPr>
          <w:p w14:paraId="0F7B177B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00408076" w14:textId="307EA9D2" w:rsidR="005D034D" w:rsidRPr="004A718E" w:rsidRDefault="005D034D" w:rsidP="00DD7D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8CD9E0" w14:textId="650FF6DF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8F4A41" w14:textId="602ACD39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C2E792" w14:textId="77777777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</w:p>
    <w:p w14:paraId="163ADADB" w14:textId="648CA95D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1.1</w:t>
      </w:r>
      <w:r w:rsidR="00987037" w:rsidRPr="004A718E">
        <w:rPr>
          <w:rFonts w:eastAsia="Calibri"/>
          <w:sz w:val="22"/>
          <w:szCs w:val="22"/>
        </w:rPr>
        <w:t>2</w:t>
      </w:r>
      <w:r w:rsidRPr="004A718E">
        <w:rPr>
          <w:rFonts w:eastAsia="Calibri"/>
          <w:sz w:val="22"/>
          <w:szCs w:val="22"/>
        </w:rPr>
        <w:t>. Расчетные максимальные часовые расходы теплоносителя (</w:t>
      </w:r>
      <w:r w:rsidRPr="004A718E">
        <w:rPr>
          <w:rFonts w:eastAsia="Calibri"/>
          <w:b/>
          <w:sz w:val="22"/>
          <w:szCs w:val="22"/>
        </w:rPr>
        <w:t>греющей воды</w:t>
      </w:r>
      <w:r w:rsidRPr="004A718E">
        <w:rPr>
          <w:rFonts w:eastAsia="Calibri"/>
          <w:sz w:val="22"/>
          <w:szCs w:val="22"/>
        </w:rPr>
        <w:t>) для нужд горячего водоснабжения: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54"/>
        <w:gridCol w:w="1843"/>
        <w:gridCol w:w="1559"/>
      </w:tblGrid>
      <w:tr w:rsidR="004A718E" w:rsidRPr="004A718E" w14:paraId="71C60C44" w14:textId="77777777" w:rsidTr="003B45E5">
        <w:trPr>
          <w:tblHeader/>
        </w:trPr>
        <w:tc>
          <w:tcPr>
            <w:tcW w:w="567" w:type="dxa"/>
            <w:vMerge w:val="restart"/>
            <w:vAlign w:val="center"/>
          </w:tcPr>
          <w:p w14:paraId="6AEABEF9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№ п/п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14:paraId="4AAD583C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71EC059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Расход теплоносителя, т/ч</w:t>
            </w:r>
          </w:p>
        </w:tc>
      </w:tr>
      <w:tr w:rsidR="004A718E" w:rsidRPr="004A718E" w14:paraId="08FBEFDC" w14:textId="77777777" w:rsidTr="003B45E5">
        <w:trPr>
          <w:tblHeader/>
        </w:trPr>
        <w:tc>
          <w:tcPr>
            <w:tcW w:w="567" w:type="dxa"/>
            <w:vMerge/>
          </w:tcPr>
          <w:p w14:paraId="55D18928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14:paraId="6287B87E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BDA85F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для ГВС (макс.)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F0FBE3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для ГВС (ср.)</w:t>
            </w:r>
          </w:p>
        </w:tc>
      </w:tr>
      <w:tr w:rsidR="008C28F4" w:rsidRPr="004A718E" w14:paraId="7C80D7FB" w14:textId="77777777" w:rsidTr="003B45E5">
        <w:tc>
          <w:tcPr>
            <w:tcW w:w="567" w:type="dxa"/>
            <w:vAlign w:val="center"/>
          </w:tcPr>
          <w:p w14:paraId="442D8DD5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22A70616" w14:textId="5C47DCB7" w:rsidR="005D034D" w:rsidRPr="004A718E" w:rsidRDefault="005D034D" w:rsidP="00DD7D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A14E6F" w14:textId="39B7D3DF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4AED5D" w14:textId="0645AAD8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20BAC4C" w14:textId="77777777" w:rsidR="00BF0A51" w:rsidRPr="004A718E" w:rsidRDefault="00BF0A51" w:rsidP="00DD7D9C">
      <w:pPr>
        <w:ind w:firstLine="567"/>
        <w:jc w:val="both"/>
        <w:rPr>
          <w:rFonts w:eastAsia="Calibri"/>
          <w:sz w:val="22"/>
          <w:szCs w:val="22"/>
        </w:rPr>
      </w:pPr>
    </w:p>
    <w:p w14:paraId="48A7E006" w14:textId="51AECD7E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1.1</w:t>
      </w:r>
      <w:r w:rsidR="00987037" w:rsidRPr="004A718E">
        <w:rPr>
          <w:rFonts w:eastAsia="Calibri"/>
          <w:sz w:val="22"/>
          <w:szCs w:val="22"/>
        </w:rPr>
        <w:t>3</w:t>
      </w:r>
      <w:r w:rsidRPr="004A718E">
        <w:rPr>
          <w:rFonts w:eastAsia="Calibri"/>
          <w:sz w:val="22"/>
          <w:szCs w:val="22"/>
        </w:rPr>
        <w:t>. Расчетные максимальные часовые и среднечасовые расходы нагреваемой холодной воды для нужд горячего водоснабжения: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54"/>
        <w:gridCol w:w="1843"/>
        <w:gridCol w:w="1559"/>
      </w:tblGrid>
      <w:tr w:rsidR="004A718E" w:rsidRPr="004A718E" w14:paraId="0774E425" w14:textId="77777777" w:rsidTr="003B45E5">
        <w:trPr>
          <w:tblHeader/>
        </w:trPr>
        <w:tc>
          <w:tcPr>
            <w:tcW w:w="567" w:type="dxa"/>
            <w:vMerge w:val="restart"/>
            <w:vAlign w:val="center"/>
          </w:tcPr>
          <w:p w14:paraId="6B4A2C01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№ п/п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14:paraId="17871CCD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568904F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Расход холодной воды, т/ч</w:t>
            </w:r>
          </w:p>
        </w:tc>
      </w:tr>
      <w:tr w:rsidR="004A718E" w:rsidRPr="004A718E" w14:paraId="6979BF38" w14:textId="77777777" w:rsidTr="003B45E5">
        <w:trPr>
          <w:tblHeader/>
        </w:trPr>
        <w:tc>
          <w:tcPr>
            <w:tcW w:w="567" w:type="dxa"/>
            <w:vMerge/>
          </w:tcPr>
          <w:p w14:paraId="2A6110D2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14:paraId="68CF16A9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A55172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для ГВС (макс.)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326C83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для ГВС (ср.)</w:t>
            </w:r>
          </w:p>
        </w:tc>
      </w:tr>
      <w:tr w:rsidR="005D034D" w:rsidRPr="004A718E" w14:paraId="58552600" w14:textId="77777777" w:rsidTr="003B45E5">
        <w:tc>
          <w:tcPr>
            <w:tcW w:w="567" w:type="dxa"/>
            <w:vAlign w:val="center"/>
          </w:tcPr>
          <w:p w14:paraId="7EA9BB2E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507ECCDF" w14:textId="564DDDE6" w:rsidR="005D034D" w:rsidRPr="004A718E" w:rsidRDefault="005D034D" w:rsidP="00DD7D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8655EA" w14:textId="19831F20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9AAFBF" w14:textId="4BEB35FE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9FB241" w14:textId="77777777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</w:p>
    <w:p w14:paraId="24C879F6" w14:textId="4FA4BB2B" w:rsidR="009429D1" w:rsidRPr="004A718E" w:rsidRDefault="00731D3F" w:rsidP="00DD7D9C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 xml:space="preserve">2. Мероприятия, выполняемые Заявителем: </w:t>
      </w:r>
    </w:p>
    <w:p w14:paraId="3AA59D50" w14:textId="18A69866" w:rsidR="00F53AB1" w:rsidRPr="004A718E" w:rsidRDefault="00F53AB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lastRenderedPageBreak/>
        <w:t xml:space="preserve">2.1. Разработать и согласовать с Исполнителем проектную документацию на объект(-ы) теплоснабжения – тепловую(-ые) сеть(-и) и сооружения на них в соответствии с действующими нормативными документами (СНиП, правила, инструкции, ГОСТ и т.д.) с учетом тепловой нагрузки (мощности), указанной в пунктах 1.8, 1.9, 1.10 настоящих </w:t>
      </w:r>
      <w:r w:rsidR="00671119">
        <w:rPr>
          <w:rFonts w:eastAsia="Calibri"/>
          <w:sz w:val="22"/>
          <w:szCs w:val="22"/>
          <w:lang w:eastAsia="en-US"/>
        </w:rPr>
        <w:t>Технических у</w:t>
      </w:r>
      <w:r w:rsidRPr="004A718E">
        <w:rPr>
          <w:rFonts w:eastAsia="Calibri"/>
          <w:sz w:val="22"/>
          <w:szCs w:val="22"/>
          <w:lang w:eastAsia="en-US"/>
        </w:rPr>
        <w:t xml:space="preserve">словий подключения: </w:t>
      </w:r>
    </w:p>
    <w:p w14:paraId="4B7164FC" w14:textId="06AECF98" w:rsidR="00170A1E" w:rsidRPr="004A718E" w:rsidRDefault="00B26C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2.1.1. </w:t>
      </w:r>
      <w:r w:rsidR="00E81748" w:rsidRPr="004A718E">
        <w:rPr>
          <w:rFonts w:eastAsia="Calibri"/>
          <w:sz w:val="22"/>
          <w:szCs w:val="22"/>
          <w:lang w:eastAsia="en-US"/>
        </w:rPr>
        <w:t xml:space="preserve">от Точки подключения </w:t>
      </w:r>
      <w:r w:rsidR="00980C9E" w:rsidRPr="004A718E">
        <w:rPr>
          <w:rFonts w:eastAsia="Calibri"/>
          <w:sz w:val="22"/>
          <w:szCs w:val="22"/>
          <w:lang w:eastAsia="en-US"/>
        </w:rPr>
        <w:t>(граница</w:t>
      </w:r>
      <w:r w:rsidR="00E81748" w:rsidRPr="004A718E">
        <w:rPr>
          <w:rFonts w:eastAsia="Calibri"/>
          <w:sz w:val="22"/>
          <w:szCs w:val="22"/>
          <w:lang w:eastAsia="en-US"/>
        </w:rPr>
        <w:t xml:space="preserve"> земельного участка с </w:t>
      </w:r>
      <w:r w:rsidR="00830B6C" w:rsidRPr="004A718E">
        <w:rPr>
          <w:rFonts w:eastAsia="Calibri"/>
          <w:sz w:val="22"/>
          <w:szCs w:val="22"/>
          <w:lang w:eastAsia="en-US"/>
        </w:rPr>
        <w:t>кадастровым</w:t>
      </w:r>
      <w:r w:rsidRPr="004A718E">
        <w:rPr>
          <w:rFonts w:eastAsia="Calibri"/>
          <w:sz w:val="22"/>
          <w:szCs w:val="22"/>
          <w:lang w:eastAsia="en-US"/>
        </w:rPr>
        <w:t xml:space="preserve"> номер</w:t>
      </w:r>
      <w:r w:rsidR="00830B6C" w:rsidRPr="004A718E">
        <w:rPr>
          <w:rFonts w:eastAsia="Calibri"/>
          <w:sz w:val="22"/>
          <w:szCs w:val="22"/>
          <w:lang w:eastAsia="en-US"/>
        </w:rPr>
        <w:t>ом</w:t>
      </w:r>
      <w:r w:rsidRPr="004A718E">
        <w:rPr>
          <w:rFonts w:eastAsia="Calibri"/>
          <w:sz w:val="22"/>
          <w:szCs w:val="22"/>
          <w:lang w:eastAsia="en-US"/>
        </w:rPr>
        <w:t xml:space="preserve"> </w:t>
      </w:r>
      <w:r w:rsidR="00E81748" w:rsidRPr="004A718E">
        <w:rPr>
          <w:rFonts w:eastAsia="Calibri"/>
          <w:sz w:val="22"/>
          <w:szCs w:val="22"/>
          <w:lang w:eastAsia="en-US"/>
        </w:rPr>
        <w:t>__________</w:t>
      </w:r>
      <w:r w:rsidRPr="004A718E">
        <w:rPr>
          <w:rFonts w:eastAsia="Calibri"/>
          <w:sz w:val="22"/>
          <w:szCs w:val="22"/>
          <w:lang w:eastAsia="en-US"/>
        </w:rPr>
        <w:t>, на котором расположен подключаемый Объект</w:t>
      </w:r>
      <w:r w:rsidR="00980C9E" w:rsidRPr="004A718E">
        <w:rPr>
          <w:rFonts w:eastAsia="Calibri"/>
          <w:sz w:val="22"/>
          <w:szCs w:val="22"/>
          <w:lang w:eastAsia="en-US"/>
        </w:rPr>
        <w:t>)</w:t>
      </w:r>
      <w:r w:rsidRPr="004A718E">
        <w:rPr>
          <w:rFonts w:eastAsia="Calibri"/>
          <w:sz w:val="22"/>
          <w:szCs w:val="22"/>
          <w:lang w:eastAsia="en-US"/>
        </w:rPr>
        <w:t xml:space="preserve"> до индивидуального(-ых) теплового(-ых) пункта(-ов)</w:t>
      </w:r>
      <w:r w:rsidR="00980C9E" w:rsidRPr="004A718E">
        <w:rPr>
          <w:rFonts w:eastAsia="Calibri"/>
          <w:sz w:val="22"/>
          <w:szCs w:val="22"/>
          <w:lang w:eastAsia="en-US"/>
        </w:rPr>
        <w:t xml:space="preserve"> </w:t>
      </w:r>
      <w:r w:rsidRPr="004A718E">
        <w:rPr>
          <w:rFonts w:eastAsia="Calibri"/>
          <w:sz w:val="22"/>
          <w:szCs w:val="22"/>
          <w:lang w:eastAsia="en-US"/>
        </w:rPr>
        <w:t xml:space="preserve">(далее – «Объект теплоснабжения № 1») </w:t>
      </w:r>
      <w:r w:rsidR="00C4479F" w:rsidRPr="004A718E">
        <w:rPr>
          <w:rFonts w:eastAsia="Calibri"/>
          <w:sz w:val="22"/>
          <w:szCs w:val="22"/>
          <w:lang w:eastAsia="en-US"/>
        </w:rPr>
        <w:t>подключаемого Объекта.</w:t>
      </w:r>
    </w:p>
    <w:p w14:paraId="04849A98" w14:textId="77777777" w:rsidR="00CE572E" w:rsidRPr="004A718E" w:rsidRDefault="00CE572E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6E6A2B3C" w14:textId="7D02B879" w:rsidR="005A1237" w:rsidRPr="004A718E" w:rsidRDefault="005A1237" w:rsidP="005A1237">
      <w:pPr>
        <w:ind w:firstLine="567"/>
        <w:jc w:val="both"/>
        <w:rPr>
          <w:rFonts w:eastAsia="Calibri"/>
          <w:i/>
          <w:sz w:val="22"/>
          <w:szCs w:val="22"/>
          <w:lang w:eastAsia="en-US"/>
        </w:rPr>
      </w:pPr>
      <w:r w:rsidRPr="004A718E">
        <w:rPr>
          <w:rFonts w:eastAsia="Calibri"/>
          <w:i/>
          <w:sz w:val="22"/>
          <w:szCs w:val="22"/>
          <w:lang w:eastAsia="en-US"/>
        </w:rPr>
        <w:t>в случае подключения многоквартирного дома</w:t>
      </w:r>
      <w:r w:rsidR="0047412D" w:rsidRPr="004A718E">
        <w:rPr>
          <w:rFonts w:eastAsia="Calibri"/>
          <w:i/>
          <w:sz w:val="22"/>
          <w:szCs w:val="22"/>
          <w:lang w:eastAsia="en-US"/>
        </w:rPr>
        <w:t>:</w:t>
      </w:r>
    </w:p>
    <w:p w14:paraId="6E2B607B" w14:textId="77777777" w:rsidR="00CE572E" w:rsidRPr="004A718E" w:rsidRDefault="00CE572E" w:rsidP="005A1237">
      <w:pPr>
        <w:ind w:firstLine="567"/>
        <w:jc w:val="both"/>
        <w:rPr>
          <w:rFonts w:eastAsia="Calibri"/>
          <w:i/>
          <w:sz w:val="22"/>
          <w:szCs w:val="22"/>
          <w:lang w:eastAsia="en-US"/>
        </w:rPr>
      </w:pPr>
    </w:p>
    <w:p w14:paraId="7EAC0B5E" w14:textId="650312AE" w:rsidR="005A1237" w:rsidRPr="004A718E" w:rsidRDefault="00170A1E" w:rsidP="005A123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2.1.1. </w:t>
      </w:r>
      <w:r w:rsidR="00980C9E" w:rsidRPr="004A718E">
        <w:rPr>
          <w:rFonts w:eastAsia="Calibri"/>
          <w:sz w:val="22"/>
          <w:szCs w:val="22"/>
          <w:lang w:eastAsia="en-US"/>
        </w:rPr>
        <w:t>от Точки подключения (стены многоквартирного дома) до</w:t>
      </w:r>
      <w:r w:rsidR="005A1237" w:rsidRPr="004A718E">
        <w:rPr>
          <w:rFonts w:eastAsia="Calibri"/>
          <w:sz w:val="22"/>
          <w:szCs w:val="22"/>
          <w:lang w:eastAsia="en-US"/>
        </w:rPr>
        <w:t xml:space="preserve"> индивидуального(-ых) теплового(-ых) пункта(-ов)</w:t>
      </w:r>
      <w:r w:rsidR="00C4479F" w:rsidRPr="004A718E">
        <w:rPr>
          <w:rFonts w:eastAsia="Calibri"/>
          <w:sz w:val="22"/>
          <w:szCs w:val="22"/>
          <w:lang w:eastAsia="en-US"/>
        </w:rPr>
        <w:t xml:space="preserve"> (далее – «Объект теплоснабжения № 1»)</w:t>
      </w:r>
      <w:r w:rsidR="00752AE0" w:rsidRPr="004A718E">
        <w:rPr>
          <w:rFonts w:eastAsia="Calibri"/>
          <w:sz w:val="22"/>
          <w:szCs w:val="22"/>
          <w:lang w:eastAsia="en-US"/>
        </w:rPr>
        <w:t xml:space="preserve"> </w:t>
      </w:r>
      <w:r w:rsidR="00980C9E" w:rsidRPr="004A718E">
        <w:rPr>
          <w:rFonts w:eastAsia="Calibri"/>
          <w:sz w:val="22"/>
          <w:szCs w:val="22"/>
          <w:lang w:eastAsia="en-US"/>
        </w:rPr>
        <w:t xml:space="preserve">подключаемого </w:t>
      </w:r>
      <w:r w:rsidR="00752AE0" w:rsidRPr="004A718E">
        <w:rPr>
          <w:rFonts w:eastAsia="Calibri"/>
          <w:sz w:val="22"/>
          <w:szCs w:val="22"/>
          <w:lang w:eastAsia="en-US"/>
        </w:rPr>
        <w:t>Объекта</w:t>
      </w:r>
      <w:r w:rsidR="00980C9E" w:rsidRPr="004A718E">
        <w:rPr>
          <w:rFonts w:eastAsia="Calibri"/>
          <w:sz w:val="22"/>
          <w:szCs w:val="22"/>
          <w:lang w:eastAsia="en-US"/>
        </w:rPr>
        <w:t>.</w:t>
      </w:r>
    </w:p>
    <w:p w14:paraId="4537FE0C" w14:textId="77777777" w:rsidR="00765B7B" w:rsidRPr="004A718E" w:rsidRDefault="00765B7B" w:rsidP="005A1237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10852099" w14:textId="22A5C49A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2.2. </w:t>
      </w:r>
      <w:r w:rsidR="00830B6C" w:rsidRPr="004A718E">
        <w:rPr>
          <w:rFonts w:eastAsia="Calibri"/>
          <w:sz w:val="22"/>
          <w:szCs w:val="22"/>
          <w:lang w:eastAsia="en-US"/>
        </w:rPr>
        <w:t>Д</w:t>
      </w:r>
      <w:r w:rsidRPr="004A718E">
        <w:rPr>
          <w:rFonts w:eastAsia="Calibri"/>
          <w:sz w:val="22"/>
          <w:szCs w:val="22"/>
          <w:lang w:eastAsia="en-US"/>
        </w:rPr>
        <w:t xml:space="preserve">иаметр трубопровода тепловой сети и способ прокладки, необходимость строительства тепловых камер, </w:t>
      </w:r>
      <w:r w:rsidR="009D4D5D" w:rsidRPr="004A718E">
        <w:rPr>
          <w:rFonts w:eastAsia="Calibri"/>
          <w:sz w:val="22"/>
          <w:szCs w:val="22"/>
          <w:lang w:eastAsia="en-US"/>
        </w:rPr>
        <w:t>индивидуального(-ых) теплового(-ых) пункта(-ов) (далее - «</w:t>
      </w:r>
      <w:r w:rsidRPr="004A718E">
        <w:rPr>
          <w:rFonts w:eastAsia="Calibri"/>
          <w:sz w:val="22"/>
          <w:szCs w:val="22"/>
          <w:lang w:eastAsia="en-US"/>
        </w:rPr>
        <w:t>ИТП</w:t>
      </w:r>
      <w:r w:rsidR="009D4D5D" w:rsidRPr="004A718E">
        <w:rPr>
          <w:rFonts w:eastAsia="Calibri"/>
          <w:sz w:val="22"/>
          <w:szCs w:val="22"/>
          <w:lang w:eastAsia="en-US"/>
        </w:rPr>
        <w:t>»)</w:t>
      </w:r>
      <w:r w:rsidRPr="004A718E">
        <w:rPr>
          <w:rFonts w:eastAsia="Calibri"/>
          <w:sz w:val="22"/>
          <w:szCs w:val="22"/>
          <w:lang w:eastAsia="en-US"/>
        </w:rPr>
        <w:t xml:space="preserve">, иных сооружений </w:t>
      </w:r>
      <w:r w:rsidR="00830B6C" w:rsidRPr="004A718E">
        <w:rPr>
          <w:rFonts w:eastAsia="Calibri"/>
          <w:sz w:val="22"/>
          <w:szCs w:val="22"/>
          <w:lang w:eastAsia="en-US"/>
        </w:rPr>
        <w:t xml:space="preserve">определить </w:t>
      </w:r>
      <w:r w:rsidR="00674DC3" w:rsidRPr="004A718E">
        <w:rPr>
          <w:rFonts w:eastAsia="Calibri"/>
          <w:sz w:val="22"/>
          <w:szCs w:val="22"/>
          <w:lang w:eastAsia="en-US"/>
        </w:rPr>
        <w:t xml:space="preserve">проектной документацией </w:t>
      </w:r>
      <w:r w:rsidRPr="004A718E">
        <w:rPr>
          <w:rFonts w:eastAsia="Calibri"/>
          <w:sz w:val="22"/>
          <w:szCs w:val="22"/>
          <w:lang w:eastAsia="en-US"/>
        </w:rPr>
        <w:t>в соответствии с требованиями СНиП, иными нормативно-правовыми актами с учетом тепловой нагрузки (мощности) подключаем</w:t>
      </w:r>
      <w:r w:rsidR="00C57F28" w:rsidRPr="004A718E">
        <w:rPr>
          <w:rFonts w:eastAsia="Calibri"/>
          <w:sz w:val="22"/>
          <w:szCs w:val="22"/>
          <w:lang w:eastAsia="en-US"/>
        </w:rPr>
        <w:t>ого Объекта</w:t>
      </w:r>
      <w:r w:rsidRPr="004A718E">
        <w:rPr>
          <w:rFonts w:eastAsia="Calibri"/>
          <w:sz w:val="22"/>
          <w:szCs w:val="22"/>
          <w:lang w:eastAsia="en-US"/>
        </w:rPr>
        <w:t>.</w:t>
      </w:r>
    </w:p>
    <w:p w14:paraId="5E4048D9" w14:textId="0522E7B8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2.3. </w:t>
      </w:r>
      <w:r w:rsidR="007847ED" w:rsidRPr="004A718E">
        <w:rPr>
          <w:rFonts w:eastAsia="Calibri"/>
          <w:sz w:val="22"/>
          <w:szCs w:val="22"/>
          <w:lang w:eastAsia="en-US"/>
        </w:rPr>
        <w:t>Примен</w:t>
      </w:r>
      <w:r w:rsidR="00674DC3" w:rsidRPr="004A718E">
        <w:rPr>
          <w:rFonts w:eastAsia="Calibri"/>
          <w:sz w:val="22"/>
          <w:szCs w:val="22"/>
          <w:lang w:eastAsia="en-US"/>
        </w:rPr>
        <w:t>и</w:t>
      </w:r>
      <w:r w:rsidR="007847ED" w:rsidRPr="004A718E">
        <w:rPr>
          <w:rFonts w:eastAsia="Calibri"/>
          <w:sz w:val="22"/>
          <w:szCs w:val="22"/>
          <w:lang w:eastAsia="en-US"/>
        </w:rPr>
        <w:t>ть н</w:t>
      </w:r>
      <w:r w:rsidRPr="004A718E">
        <w:rPr>
          <w:rFonts w:eastAsia="Calibri"/>
          <w:sz w:val="22"/>
          <w:szCs w:val="22"/>
          <w:lang w:eastAsia="en-US"/>
        </w:rPr>
        <w:t>а проектируемых трубопроводах тепловой</w:t>
      </w:r>
      <w:r w:rsidR="00674DC3" w:rsidRPr="004A718E">
        <w:rPr>
          <w:rFonts w:eastAsia="Calibri"/>
          <w:sz w:val="22"/>
          <w:szCs w:val="22"/>
          <w:lang w:eastAsia="en-US"/>
        </w:rPr>
        <w:t>(-ых)</w:t>
      </w:r>
      <w:r w:rsidRPr="004A718E">
        <w:rPr>
          <w:rFonts w:eastAsia="Calibri"/>
          <w:sz w:val="22"/>
          <w:szCs w:val="22"/>
          <w:lang w:eastAsia="en-US"/>
        </w:rPr>
        <w:t xml:space="preserve"> сети</w:t>
      </w:r>
      <w:r w:rsidR="00674DC3" w:rsidRPr="004A718E">
        <w:rPr>
          <w:rFonts w:eastAsia="Calibri"/>
          <w:sz w:val="22"/>
          <w:szCs w:val="22"/>
          <w:lang w:eastAsia="en-US"/>
        </w:rPr>
        <w:t>(-ей)</w:t>
      </w:r>
      <w:r w:rsidRPr="004A718E">
        <w:rPr>
          <w:rFonts w:eastAsia="Calibri"/>
          <w:sz w:val="22"/>
          <w:szCs w:val="22"/>
          <w:lang w:eastAsia="en-US"/>
        </w:rPr>
        <w:t xml:space="preserve"> только стальную фланцевую шаровую запорную арматуру.</w:t>
      </w:r>
    </w:p>
    <w:p w14:paraId="6337A0AB" w14:textId="2BDAEDF2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2.4. </w:t>
      </w:r>
      <w:r w:rsidR="007847ED" w:rsidRPr="004A718E">
        <w:rPr>
          <w:rFonts w:eastAsia="Calibri"/>
          <w:sz w:val="22"/>
          <w:szCs w:val="22"/>
          <w:lang w:eastAsia="en-US"/>
        </w:rPr>
        <w:t>Примен</w:t>
      </w:r>
      <w:r w:rsidR="00674DC3" w:rsidRPr="004A718E">
        <w:rPr>
          <w:rFonts w:eastAsia="Calibri"/>
          <w:sz w:val="22"/>
          <w:szCs w:val="22"/>
          <w:lang w:eastAsia="en-US"/>
        </w:rPr>
        <w:t>и</w:t>
      </w:r>
      <w:r w:rsidR="007847ED" w:rsidRPr="004A718E">
        <w:rPr>
          <w:rFonts w:eastAsia="Calibri"/>
          <w:sz w:val="22"/>
          <w:szCs w:val="22"/>
          <w:lang w:eastAsia="en-US"/>
        </w:rPr>
        <w:t>ть н</w:t>
      </w:r>
      <w:r w:rsidRPr="004A718E">
        <w:rPr>
          <w:rFonts w:eastAsia="Calibri"/>
          <w:sz w:val="22"/>
          <w:szCs w:val="22"/>
          <w:lang w:eastAsia="en-US"/>
        </w:rPr>
        <w:t xml:space="preserve">а проектируемых трубопроводах </w:t>
      </w:r>
      <w:r w:rsidR="00674DC3" w:rsidRPr="004A718E">
        <w:rPr>
          <w:rFonts w:eastAsia="Calibri"/>
          <w:sz w:val="22"/>
          <w:szCs w:val="22"/>
          <w:lang w:eastAsia="en-US"/>
        </w:rPr>
        <w:t xml:space="preserve">тепловой(-ых) сети(-ей) </w:t>
      </w:r>
      <w:r w:rsidRPr="004A718E">
        <w:rPr>
          <w:rFonts w:eastAsia="Calibri"/>
          <w:sz w:val="22"/>
          <w:szCs w:val="22"/>
          <w:lang w:eastAsia="en-US"/>
        </w:rPr>
        <w:t>тепловую изоляцию из пенополиуретана (ППУ).</w:t>
      </w:r>
    </w:p>
    <w:p w14:paraId="681BB947" w14:textId="4BC43F23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2.5. </w:t>
      </w:r>
      <w:r w:rsidR="007847ED" w:rsidRPr="004A718E">
        <w:rPr>
          <w:rFonts w:eastAsia="Calibri"/>
          <w:sz w:val="22"/>
          <w:szCs w:val="22"/>
          <w:lang w:eastAsia="en-US"/>
        </w:rPr>
        <w:t xml:space="preserve">Предусмотреть </w:t>
      </w:r>
      <w:r w:rsidR="00674DC3" w:rsidRPr="004A718E">
        <w:rPr>
          <w:rFonts w:eastAsia="Calibri"/>
          <w:sz w:val="22"/>
          <w:szCs w:val="22"/>
          <w:lang w:eastAsia="en-US"/>
        </w:rPr>
        <w:t>проектной документацией</w:t>
      </w:r>
      <w:r w:rsidRPr="004A718E">
        <w:rPr>
          <w:rFonts w:eastAsia="Calibri"/>
          <w:sz w:val="22"/>
          <w:szCs w:val="22"/>
          <w:lang w:eastAsia="en-US"/>
        </w:rPr>
        <w:t xml:space="preserve"> на тепловую сеть:</w:t>
      </w:r>
    </w:p>
    <w:p w14:paraId="0A9FCDFC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- мероприятия по устройству защиты трубопроводов от электрохимической коррозии;</w:t>
      </w:r>
    </w:p>
    <w:p w14:paraId="2FADF352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- для опирания трубопроводов применить хомутовые скользящие опоры с диэлектрической прокладкой;</w:t>
      </w:r>
    </w:p>
    <w:p w14:paraId="3F5C6229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- антикоррозийную защиту наружной поверхности трубопроводов теплотрассы с предварительной пескоструйной очисткой, шлифзерном или кварцевым песком и поэтапной сдачей работ представителю АО «Теплоэнерго».</w:t>
      </w:r>
    </w:p>
    <w:p w14:paraId="562EA2C6" w14:textId="5B107F71" w:rsidR="00731D3F" w:rsidRPr="0066496F" w:rsidRDefault="00731D3F" w:rsidP="00DD7D9C">
      <w:pPr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2.6. </w:t>
      </w:r>
      <w:r w:rsidR="00122282" w:rsidRPr="004A718E">
        <w:rPr>
          <w:rFonts w:eastAsia="Calibri"/>
          <w:sz w:val="22"/>
          <w:szCs w:val="22"/>
          <w:lang w:eastAsia="en-US"/>
        </w:rPr>
        <w:t>Принять р</w:t>
      </w:r>
      <w:r w:rsidRPr="004A718E">
        <w:rPr>
          <w:rFonts w:eastAsia="Calibri"/>
          <w:sz w:val="22"/>
          <w:szCs w:val="22"/>
          <w:lang w:eastAsia="en-US"/>
        </w:rPr>
        <w:t xml:space="preserve">асчётные температуры наружного воздуха для проектирования в 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соответствии со</w:t>
      </w:r>
      <w:r w:rsidR="004577C2" w:rsidRPr="0066496F">
        <w:rPr>
          <w:rFonts w:eastAsia="Calibri"/>
          <w:color w:val="000000" w:themeColor="text1"/>
          <w:sz w:val="22"/>
          <w:szCs w:val="22"/>
          <w:lang w:eastAsia="en-US"/>
        </w:rPr>
        <w:t xml:space="preserve"> СП 131.13330.2018. Свод правил. Строительная климатология. Актуализированная редакция СНиП </w:t>
      </w:r>
      <w:r w:rsidR="004577C2" w:rsidRPr="0066496F">
        <w:rPr>
          <w:rFonts w:eastAsia="Calibri"/>
          <w:color w:val="000000" w:themeColor="text1"/>
          <w:sz w:val="22"/>
          <w:szCs w:val="22"/>
          <w:lang w:eastAsia="en-US"/>
        </w:rPr>
        <w:br/>
        <w:t>23-01-99</w:t>
      </w:r>
      <w:r w:rsidRPr="0066496F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562764A3" w14:textId="3208767C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2.7. </w:t>
      </w:r>
      <w:r w:rsidR="00122282" w:rsidRPr="004A718E">
        <w:rPr>
          <w:rFonts w:eastAsia="Calibri"/>
          <w:sz w:val="22"/>
          <w:szCs w:val="22"/>
          <w:lang w:eastAsia="en-US"/>
        </w:rPr>
        <w:t>Осуществить п</w:t>
      </w:r>
      <w:r w:rsidRPr="004A718E">
        <w:rPr>
          <w:rFonts w:eastAsia="Calibri"/>
          <w:sz w:val="22"/>
          <w:szCs w:val="22"/>
          <w:lang w:eastAsia="en-US"/>
        </w:rPr>
        <w:t xml:space="preserve">одключение внутридомовой системы теплоснабжения по схеме, выбранной на основании технических параметров, указанных в настоящих </w:t>
      </w:r>
      <w:r w:rsidR="00671119">
        <w:rPr>
          <w:rFonts w:eastAsia="Calibri"/>
          <w:sz w:val="22"/>
          <w:szCs w:val="22"/>
          <w:lang w:eastAsia="en-US"/>
        </w:rPr>
        <w:t>Технических у</w:t>
      </w:r>
      <w:r w:rsidRPr="004A718E">
        <w:rPr>
          <w:rFonts w:eastAsia="Calibri"/>
          <w:sz w:val="22"/>
          <w:szCs w:val="22"/>
          <w:lang w:eastAsia="en-US"/>
        </w:rPr>
        <w:t>словиях подключения.</w:t>
      </w:r>
    </w:p>
    <w:p w14:paraId="594F1271" w14:textId="5686B59E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</w:t>
      </w:r>
      <w:r w:rsidR="00D11AC6" w:rsidRPr="004A718E">
        <w:rPr>
          <w:rFonts w:eastAsia="Calibri"/>
          <w:sz w:val="22"/>
          <w:szCs w:val="22"/>
          <w:lang w:eastAsia="en-US"/>
        </w:rPr>
        <w:t>8</w:t>
      </w:r>
      <w:r w:rsidRPr="004A718E">
        <w:rPr>
          <w:rFonts w:eastAsia="Calibri"/>
          <w:sz w:val="22"/>
          <w:szCs w:val="22"/>
          <w:lang w:eastAsia="en-US"/>
        </w:rPr>
        <w:t xml:space="preserve">. </w:t>
      </w:r>
      <w:r w:rsidR="00A34F6B" w:rsidRPr="004A718E">
        <w:rPr>
          <w:rFonts w:eastAsia="Calibri"/>
          <w:sz w:val="22"/>
          <w:szCs w:val="22"/>
          <w:lang w:eastAsia="en-US"/>
        </w:rPr>
        <w:t>Предусмотреть н</w:t>
      </w:r>
      <w:r w:rsidRPr="004A718E">
        <w:rPr>
          <w:rFonts w:eastAsia="Calibri"/>
          <w:sz w:val="22"/>
          <w:szCs w:val="22"/>
          <w:lang w:eastAsia="en-US"/>
        </w:rPr>
        <w:t>а вводе в ИТП стальную фланцевую шаровую запорную арматуру.</w:t>
      </w:r>
    </w:p>
    <w:p w14:paraId="49835FA1" w14:textId="54CC7B2C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</w:t>
      </w:r>
      <w:r w:rsidR="00D11AC6" w:rsidRPr="004A718E">
        <w:rPr>
          <w:rFonts w:eastAsia="Calibri"/>
          <w:sz w:val="22"/>
          <w:szCs w:val="22"/>
          <w:lang w:eastAsia="en-US"/>
        </w:rPr>
        <w:t>9</w:t>
      </w:r>
      <w:r w:rsidRPr="004A718E">
        <w:rPr>
          <w:rFonts w:eastAsia="Calibri"/>
          <w:sz w:val="22"/>
          <w:szCs w:val="22"/>
          <w:lang w:eastAsia="en-US"/>
        </w:rPr>
        <w:t xml:space="preserve">. </w:t>
      </w:r>
      <w:r w:rsidR="007847ED" w:rsidRPr="004A718E">
        <w:rPr>
          <w:rFonts w:eastAsia="Calibri"/>
          <w:sz w:val="22"/>
          <w:szCs w:val="22"/>
          <w:lang w:eastAsia="en-US"/>
        </w:rPr>
        <w:t xml:space="preserve">Оборудовать </w:t>
      </w:r>
      <w:r w:rsidRPr="004A718E">
        <w:rPr>
          <w:rFonts w:eastAsia="Calibri"/>
          <w:sz w:val="22"/>
          <w:szCs w:val="22"/>
          <w:lang w:eastAsia="en-US"/>
        </w:rPr>
        <w:t>ИТП систем (отопления) авторегуляторами, приборами учета и контроля в объеме, обеспечивающем коррекцию или местное регулирование температуры сетевой воды и поддержание необходимых перепадов давления перед системами, согласно п. 14.4 СП 124.13330.2012. Свод правил. Тепловые сети. Актуализированная редакция СНиП 41-02-2003, СП 41-101-95.</w:t>
      </w:r>
    </w:p>
    <w:p w14:paraId="4FF87084" w14:textId="25834323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2.1</w:t>
      </w:r>
      <w:r w:rsidR="00D11AC6" w:rsidRPr="004A718E">
        <w:rPr>
          <w:rFonts w:eastAsia="Calibri"/>
          <w:sz w:val="22"/>
          <w:szCs w:val="22"/>
          <w:lang w:eastAsia="en-US"/>
        </w:rPr>
        <w:t>0</w:t>
      </w:r>
      <w:r w:rsidRPr="004A718E">
        <w:rPr>
          <w:rFonts w:eastAsia="Calibri"/>
          <w:sz w:val="22"/>
          <w:szCs w:val="22"/>
          <w:lang w:eastAsia="en-US"/>
        </w:rPr>
        <w:t xml:space="preserve">. </w:t>
      </w:r>
      <w:r w:rsidR="00A34F6B" w:rsidRPr="004A718E">
        <w:rPr>
          <w:rFonts w:eastAsia="Calibri"/>
          <w:sz w:val="22"/>
          <w:szCs w:val="22"/>
          <w:lang w:eastAsia="en-US"/>
        </w:rPr>
        <w:t>Указать в</w:t>
      </w:r>
      <w:r w:rsidRPr="004A718E">
        <w:rPr>
          <w:rFonts w:eastAsia="Calibri"/>
          <w:sz w:val="22"/>
          <w:szCs w:val="22"/>
          <w:lang w:eastAsia="en-US"/>
        </w:rPr>
        <w:t xml:space="preserve"> </w:t>
      </w:r>
      <w:r w:rsidR="00674DC3" w:rsidRPr="004A718E">
        <w:rPr>
          <w:rFonts w:eastAsia="Calibri"/>
          <w:sz w:val="22"/>
          <w:szCs w:val="22"/>
          <w:lang w:eastAsia="en-US"/>
        </w:rPr>
        <w:t>проектной документации</w:t>
      </w:r>
      <w:r w:rsidRPr="004A718E">
        <w:rPr>
          <w:rFonts w:eastAsia="Calibri"/>
          <w:sz w:val="22"/>
          <w:szCs w:val="22"/>
          <w:lang w:eastAsia="en-US"/>
        </w:rPr>
        <w:t xml:space="preserve"> ИТП характеристики теплопотребляющих систем (сопротивление, расчетный температурный график, расчетную температуру воздуха внутри помещений и т.д.).</w:t>
      </w:r>
    </w:p>
    <w:p w14:paraId="0901474E" w14:textId="5203F4E0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2.1</w:t>
      </w:r>
      <w:r w:rsidR="00D11AC6" w:rsidRPr="004A718E">
        <w:rPr>
          <w:rFonts w:eastAsia="Calibri"/>
          <w:sz w:val="22"/>
          <w:szCs w:val="22"/>
          <w:lang w:eastAsia="en-US"/>
        </w:rPr>
        <w:t>1</w:t>
      </w:r>
      <w:r w:rsidRPr="004A718E">
        <w:rPr>
          <w:rFonts w:eastAsia="Calibri"/>
          <w:sz w:val="22"/>
          <w:szCs w:val="22"/>
          <w:lang w:eastAsia="en-US"/>
        </w:rPr>
        <w:t xml:space="preserve">. Согласовать с Исполнителем и иными лицами, согласование с которыми является обязательным в соответствии с требованиями норм действующего законодательства, </w:t>
      </w:r>
      <w:r w:rsidR="00122282" w:rsidRPr="004A718E">
        <w:rPr>
          <w:rFonts w:eastAsia="Calibri"/>
          <w:sz w:val="22"/>
          <w:szCs w:val="22"/>
          <w:lang w:eastAsia="en-US"/>
        </w:rPr>
        <w:t>разработанную</w:t>
      </w:r>
      <w:r w:rsidRPr="004A718E">
        <w:rPr>
          <w:rFonts w:eastAsia="Calibri"/>
          <w:sz w:val="22"/>
          <w:szCs w:val="22"/>
          <w:lang w:eastAsia="en-US"/>
        </w:rPr>
        <w:t xml:space="preserve"> Заявителем проектную документацию для подключения Объект</w:t>
      </w:r>
      <w:r w:rsidR="00D11AC6" w:rsidRPr="004A718E">
        <w:rPr>
          <w:rFonts w:eastAsia="Calibri"/>
          <w:sz w:val="22"/>
          <w:szCs w:val="22"/>
          <w:lang w:eastAsia="en-US"/>
        </w:rPr>
        <w:t>а</w:t>
      </w:r>
      <w:r w:rsidRPr="004A718E">
        <w:rPr>
          <w:rFonts w:eastAsia="Calibri"/>
          <w:sz w:val="22"/>
          <w:szCs w:val="22"/>
          <w:lang w:eastAsia="en-US"/>
        </w:rPr>
        <w:t>;</w:t>
      </w:r>
    </w:p>
    <w:p w14:paraId="11193C87" w14:textId="3D0F4BC3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2.1</w:t>
      </w:r>
      <w:r w:rsidR="00D11AC6" w:rsidRPr="004A718E">
        <w:rPr>
          <w:rFonts w:eastAsia="Calibri"/>
          <w:sz w:val="22"/>
          <w:szCs w:val="22"/>
          <w:lang w:eastAsia="en-US"/>
        </w:rPr>
        <w:t>2</w:t>
      </w:r>
      <w:r w:rsidRPr="004A718E">
        <w:rPr>
          <w:rFonts w:eastAsia="Calibri"/>
          <w:sz w:val="22"/>
          <w:szCs w:val="22"/>
          <w:lang w:eastAsia="en-US"/>
        </w:rPr>
        <w:t xml:space="preserve">. Предоставить Исполнителю электронные копии </w:t>
      </w:r>
      <w:r w:rsidR="00674DC3" w:rsidRPr="004A718E">
        <w:rPr>
          <w:rFonts w:eastAsia="Calibri"/>
          <w:sz w:val="22"/>
          <w:szCs w:val="22"/>
          <w:lang w:eastAsia="en-US"/>
        </w:rPr>
        <w:t>проектной документации</w:t>
      </w:r>
      <w:r w:rsidR="00122282" w:rsidRPr="004A718E">
        <w:rPr>
          <w:rFonts w:eastAsia="Calibri"/>
          <w:sz w:val="22"/>
          <w:szCs w:val="22"/>
          <w:lang w:eastAsia="en-US"/>
        </w:rPr>
        <w:t>, предусмотренн</w:t>
      </w:r>
      <w:r w:rsidR="00674DC3" w:rsidRPr="004A718E">
        <w:rPr>
          <w:rFonts w:eastAsia="Calibri"/>
          <w:sz w:val="22"/>
          <w:szCs w:val="22"/>
          <w:lang w:eastAsia="en-US"/>
        </w:rPr>
        <w:t>ой</w:t>
      </w:r>
      <w:r w:rsidRPr="004A718E">
        <w:rPr>
          <w:rFonts w:eastAsia="Calibri"/>
          <w:sz w:val="22"/>
          <w:szCs w:val="22"/>
          <w:lang w:eastAsia="en-US"/>
        </w:rPr>
        <w:t xml:space="preserve"> </w:t>
      </w:r>
      <w:r w:rsidR="00674DC3" w:rsidRPr="004A718E">
        <w:rPr>
          <w:rFonts w:eastAsia="Calibri"/>
          <w:sz w:val="22"/>
          <w:szCs w:val="22"/>
          <w:lang w:eastAsia="en-US"/>
        </w:rPr>
        <w:t>д</w:t>
      </w:r>
      <w:r w:rsidR="00122282" w:rsidRPr="004A718E">
        <w:rPr>
          <w:rFonts w:eastAsia="Calibri"/>
          <w:sz w:val="22"/>
          <w:szCs w:val="22"/>
          <w:lang w:eastAsia="en-US"/>
        </w:rPr>
        <w:t>ействующим законодательством.</w:t>
      </w:r>
    </w:p>
    <w:p w14:paraId="1033BB92" w14:textId="1F08E97D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2.1</w:t>
      </w:r>
      <w:r w:rsidR="00D11AC6" w:rsidRPr="004A718E">
        <w:rPr>
          <w:rFonts w:eastAsia="Calibri"/>
          <w:sz w:val="22"/>
          <w:szCs w:val="22"/>
          <w:lang w:eastAsia="en-US"/>
        </w:rPr>
        <w:t>3</w:t>
      </w:r>
      <w:r w:rsidRPr="004A718E">
        <w:rPr>
          <w:rFonts w:eastAsia="Calibri"/>
          <w:sz w:val="22"/>
          <w:szCs w:val="22"/>
          <w:lang w:eastAsia="en-US"/>
        </w:rPr>
        <w:t xml:space="preserve">. </w:t>
      </w:r>
      <w:r w:rsidR="0024380C" w:rsidRPr="004A718E">
        <w:rPr>
          <w:rFonts w:eastAsia="Calibri"/>
          <w:sz w:val="22"/>
          <w:szCs w:val="22"/>
          <w:lang w:eastAsia="en-US"/>
        </w:rPr>
        <w:t xml:space="preserve">Согласовать с </w:t>
      </w:r>
      <w:r w:rsidR="00953DD4" w:rsidRPr="004A718E">
        <w:rPr>
          <w:rFonts w:eastAsia="Calibri"/>
          <w:sz w:val="22"/>
          <w:szCs w:val="22"/>
          <w:lang w:eastAsia="en-US"/>
        </w:rPr>
        <w:t>И</w:t>
      </w:r>
      <w:r w:rsidR="0024380C" w:rsidRPr="004A718E">
        <w:rPr>
          <w:rFonts w:eastAsia="Calibri"/>
          <w:sz w:val="22"/>
          <w:szCs w:val="22"/>
          <w:lang w:eastAsia="en-US"/>
        </w:rPr>
        <w:t>сполнителем о</w:t>
      </w:r>
      <w:r w:rsidRPr="004A718E">
        <w:rPr>
          <w:rFonts w:eastAsia="Calibri"/>
          <w:sz w:val="22"/>
          <w:szCs w:val="22"/>
          <w:lang w:eastAsia="en-US"/>
        </w:rPr>
        <w:t xml:space="preserve">тступления от </w:t>
      </w:r>
      <w:r w:rsidR="00671119">
        <w:rPr>
          <w:rFonts w:eastAsia="Calibri"/>
          <w:sz w:val="22"/>
          <w:szCs w:val="22"/>
          <w:lang w:eastAsia="en-US"/>
        </w:rPr>
        <w:t>Технических у</w:t>
      </w:r>
      <w:r w:rsidRPr="004A718E">
        <w:rPr>
          <w:rFonts w:eastAsia="Calibri"/>
          <w:sz w:val="22"/>
          <w:szCs w:val="22"/>
          <w:lang w:eastAsia="en-US"/>
        </w:rPr>
        <w:t>словий подключения, необходимость которых выявлена в ходе проектирования. Согласование или отказ от согласования отступлени</w:t>
      </w:r>
      <w:r w:rsidR="00953DD4" w:rsidRPr="004A718E">
        <w:rPr>
          <w:rFonts w:eastAsia="Calibri"/>
          <w:sz w:val="22"/>
          <w:szCs w:val="22"/>
          <w:lang w:eastAsia="en-US"/>
        </w:rPr>
        <w:t>й</w:t>
      </w:r>
      <w:r w:rsidRPr="004A718E">
        <w:rPr>
          <w:rFonts w:eastAsia="Calibri"/>
          <w:sz w:val="22"/>
          <w:szCs w:val="22"/>
          <w:lang w:eastAsia="en-US"/>
        </w:rPr>
        <w:t xml:space="preserve"> от </w:t>
      </w:r>
      <w:r w:rsidR="00671119">
        <w:rPr>
          <w:rFonts w:eastAsia="Calibri"/>
          <w:sz w:val="22"/>
          <w:szCs w:val="22"/>
          <w:lang w:eastAsia="en-US"/>
        </w:rPr>
        <w:t>Технических у</w:t>
      </w:r>
      <w:r w:rsidRPr="004A718E">
        <w:rPr>
          <w:rFonts w:eastAsia="Calibri"/>
          <w:sz w:val="22"/>
          <w:szCs w:val="22"/>
          <w:lang w:eastAsia="en-US"/>
        </w:rPr>
        <w:t>словий подключения осуществляется Исполнителем в течение 15 дней со дня получения обращения Заявителя путем внесения изменений в договор о подключении.</w:t>
      </w:r>
    </w:p>
    <w:p w14:paraId="241DFE29" w14:textId="77777777" w:rsidR="00ED2545" w:rsidRPr="004A718E" w:rsidRDefault="00ED2545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2.14. Обеспечить доступ представителей Исполнителя в места проведения работ в рамках настоящего договора для проверки выполнения его условий;</w:t>
      </w:r>
    </w:p>
    <w:p w14:paraId="2DAC227E" w14:textId="77777777" w:rsidR="00ED2545" w:rsidRPr="004A718E" w:rsidRDefault="00ED2545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2.15. Осуществлять поэтапную сдачу Исполнителю скрытых работ, производимых при реализации мероприятий по подключению Объекта (с подписанием Актов на скрытые работы) с заблаговременным, не менее чем за сутки письменным уведомлением Исполнителя о поэтапном выполнении мероприятий в рамках настоящего договора;</w:t>
      </w:r>
    </w:p>
    <w:p w14:paraId="3FB40D12" w14:textId="45EA330F" w:rsidR="00ED2545" w:rsidRPr="004A718E" w:rsidRDefault="00ED2545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2.16. Выполнить</w:t>
      </w:r>
      <w:r w:rsidR="00193A1C" w:rsidRPr="004A718E">
        <w:rPr>
          <w:rFonts w:eastAsia="Calibri"/>
          <w:sz w:val="22"/>
          <w:szCs w:val="22"/>
          <w:lang w:eastAsia="en-US"/>
        </w:rPr>
        <w:t xml:space="preserve"> строительство и</w:t>
      </w:r>
      <w:r w:rsidRPr="004A718E">
        <w:rPr>
          <w:rFonts w:eastAsia="Calibri"/>
          <w:sz w:val="22"/>
          <w:szCs w:val="22"/>
          <w:lang w:eastAsia="en-US"/>
        </w:rPr>
        <w:t xml:space="preserve"> монтаж ИТП и внутренней системы теплопотребления подключаемого Объекта</w:t>
      </w:r>
      <w:r w:rsidR="00684B71" w:rsidRPr="004A718E">
        <w:rPr>
          <w:rFonts w:eastAsia="Calibri"/>
          <w:sz w:val="22"/>
          <w:szCs w:val="22"/>
          <w:lang w:eastAsia="en-US"/>
        </w:rPr>
        <w:t>,</w:t>
      </w:r>
      <w:r w:rsidRPr="004A718E">
        <w:rPr>
          <w:rFonts w:eastAsia="Calibri"/>
          <w:sz w:val="22"/>
          <w:szCs w:val="22"/>
          <w:lang w:eastAsia="en-US"/>
        </w:rPr>
        <w:t xml:space="preserve"> </w:t>
      </w:r>
      <w:r w:rsidR="00684B71" w:rsidRPr="004A718E">
        <w:rPr>
          <w:rFonts w:eastAsia="Calibri"/>
          <w:sz w:val="22"/>
          <w:szCs w:val="22"/>
          <w:lang w:eastAsia="en-US"/>
        </w:rPr>
        <w:t xml:space="preserve">узла(-ов) учёта тепловой энергии и теплоносителя </w:t>
      </w:r>
      <w:r w:rsidRPr="004A718E">
        <w:rPr>
          <w:rFonts w:eastAsia="Calibri"/>
          <w:sz w:val="22"/>
          <w:szCs w:val="22"/>
          <w:lang w:eastAsia="en-US"/>
        </w:rPr>
        <w:t xml:space="preserve">в строгом соответствии с согласованной с Исполнителем проектной документацией и </w:t>
      </w:r>
      <w:r w:rsidR="00671119">
        <w:rPr>
          <w:rFonts w:eastAsia="Calibri"/>
          <w:sz w:val="22"/>
          <w:szCs w:val="22"/>
          <w:lang w:eastAsia="en-US"/>
        </w:rPr>
        <w:t>Техническими у</w:t>
      </w:r>
      <w:r w:rsidRPr="004A718E">
        <w:rPr>
          <w:rFonts w:eastAsia="Calibri"/>
          <w:sz w:val="22"/>
          <w:szCs w:val="22"/>
          <w:lang w:eastAsia="en-US"/>
        </w:rPr>
        <w:t>словиями подключения.</w:t>
      </w:r>
    </w:p>
    <w:p w14:paraId="7026F83F" w14:textId="2F9A27C0" w:rsidR="00193A1C" w:rsidRPr="004A718E" w:rsidRDefault="00B26CF1" w:rsidP="00193A1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lastRenderedPageBreak/>
        <w:t>2</w:t>
      </w:r>
      <w:r w:rsidR="00193A1C" w:rsidRPr="004A718E">
        <w:rPr>
          <w:rFonts w:eastAsia="Calibri"/>
          <w:sz w:val="22"/>
          <w:szCs w:val="22"/>
          <w:lang w:eastAsia="en-US"/>
        </w:rPr>
        <w:t xml:space="preserve">.17. </w:t>
      </w:r>
      <w:r w:rsidR="00830B6C" w:rsidRPr="004A718E">
        <w:rPr>
          <w:rFonts w:eastAsia="Calibri"/>
          <w:sz w:val="22"/>
          <w:szCs w:val="22"/>
          <w:lang w:eastAsia="en-US"/>
        </w:rPr>
        <w:t xml:space="preserve">Выполнить </w:t>
      </w:r>
      <w:r w:rsidR="00193A1C" w:rsidRPr="004A718E">
        <w:rPr>
          <w:rFonts w:eastAsia="Calibri"/>
          <w:sz w:val="22"/>
          <w:szCs w:val="22"/>
          <w:lang w:eastAsia="en-US"/>
        </w:rPr>
        <w:t xml:space="preserve">строительство и монтаж Объекта теплоснабжения № 1 в строгом соответствии с согласованной с Исполнителем проектной документацией и </w:t>
      </w:r>
      <w:r w:rsidR="00671119">
        <w:rPr>
          <w:rFonts w:eastAsia="Calibri"/>
          <w:sz w:val="22"/>
          <w:szCs w:val="22"/>
          <w:lang w:eastAsia="en-US"/>
        </w:rPr>
        <w:t>Техническими у</w:t>
      </w:r>
      <w:r w:rsidR="00193A1C" w:rsidRPr="004A718E">
        <w:rPr>
          <w:rFonts w:eastAsia="Calibri"/>
          <w:sz w:val="22"/>
          <w:szCs w:val="22"/>
          <w:lang w:eastAsia="en-US"/>
        </w:rPr>
        <w:t>словиями подключения</w:t>
      </w:r>
      <w:r w:rsidRPr="004A718E">
        <w:rPr>
          <w:rFonts w:eastAsia="Calibri"/>
          <w:sz w:val="22"/>
          <w:szCs w:val="22"/>
          <w:lang w:eastAsia="en-US"/>
        </w:rPr>
        <w:t>.</w:t>
      </w:r>
    </w:p>
    <w:p w14:paraId="79664872" w14:textId="7A26E2CB" w:rsidR="00ED2545" w:rsidRPr="004A718E" w:rsidRDefault="00ED2545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2.1</w:t>
      </w:r>
      <w:r w:rsidR="00684B71" w:rsidRPr="004A718E">
        <w:rPr>
          <w:rFonts w:eastAsia="Calibri"/>
          <w:sz w:val="22"/>
          <w:szCs w:val="22"/>
          <w:lang w:eastAsia="en-US"/>
        </w:rPr>
        <w:t>8</w:t>
      </w:r>
      <w:r w:rsidRPr="004A718E">
        <w:rPr>
          <w:rFonts w:eastAsia="Calibri"/>
          <w:sz w:val="22"/>
          <w:szCs w:val="22"/>
          <w:lang w:eastAsia="en-US"/>
        </w:rPr>
        <w:t>. Подготовить в соответствии с действующим законодательством РФ, документацию для получения разрешения на ввод линейного(</w:t>
      </w:r>
      <w:r w:rsidR="00285791" w:rsidRPr="004A718E">
        <w:rPr>
          <w:rFonts w:eastAsia="Calibri"/>
          <w:sz w:val="22"/>
          <w:szCs w:val="22"/>
          <w:lang w:eastAsia="en-US"/>
        </w:rPr>
        <w:t>-</w:t>
      </w:r>
      <w:r w:rsidRPr="004A718E">
        <w:rPr>
          <w:rFonts w:eastAsia="Calibri"/>
          <w:sz w:val="22"/>
          <w:szCs w:val="22"/>
          <w:lang w:eastAsia="en-US"/>
        </w:rPr>
        <w:t>ых) объекта(</w:t>
      </w:r>
      <w:r w:rsidR="00285791" w:rsidRPr="004A718E">
        <w:rPr>
          <w:rFonts w:eastAsia="Calibri"/>
          <w:sz w:val="22"/>
          <w:szCs w:val="22"/>
          <w:lang w:eastAsia="en-US"/>
        </w:rPr>
        <w:t>-</w:t>
      </w:r>
      <w:r w:rsidRPr="004A718E">
        <w:rPr>
          <w:rFonts w:eastAsia="Calibri"/>
          <w:sz w:val="22"/>
          <w:szCs w:val="22"/>
          <w:lang w:eastAsia="en-US"/>
        </w:rPr>
        <w:t>ов) (Объект</w:t>
      </w:r>
      <w:r w:rsidR="00B26CF1" w:rsidRPr="004A718E">
        <w:rPr>
          <w:rFonts w:eastAsia="Calibri"/>
          <w:sz w:val="22"/>
          <w:szCs w:val="22"/>
          <w:lang w:eastAsia="en-US"/>
        </w:rPr>
        <w:t>а</w:t>
      </w:r>
      <w:r w:rsidRPr="004A718E">
        <w:rPr>
          <w:rFonts w:eastAsia="Calibri"/>
          <w:sz w:val="22"/>
          <w:szCs w:val="22"/>
          <w:lang w:eastAsia="en-US"/>
        </w:rPr>
        <w:t xml:space="preserve"> теплоснабжения № 1) в эксплуатацию в соответствии с действующим законодательством.</w:t>
      </w:r>
    </w:p>
    <w:p w14:paraId="63F6469B" w14:textId="5B631C10" w:rsidR="00ED2545" w:rsidRPr="004A718E" w:rsidRDefault="00ED2545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</w:t>
      </w:r>
      <w:r w:rsidR="0047412D" w:rsidRPr="004A718E">
        <w:rPr>
          <w:rFonts w:eastAsia="Calibri"/>
          <w:sz w:val="22"/>
          <w:szCs w:val="22"/>
          <w:lang w:eastAsia="en-US"/>
        </w:rPr>
        <w:t>19</w:t>
      </w:r>
      <w:r w:rsidRPr="004A718E">
        <w:rPr>
          <w:rFonts w:eastAsia="Calibri"/>
          <w:sz w:val="22"/>
          <w:szCs w:val="22"/>
          <w:lang w:eastAsia="en-US"/>
        </w:rPr>
        <w:t>. Оформить всю необходимую для государственной регистрации прав(-а) собственности Заявителя документацию на Объект теплоснабжения № 1, в том числе:</w:t>
      </w:r>
    </w:p>
    <w:p w14:paraId="79FF989F" w14:textId="4F64C96A" w:rsidR="00ED2545" w:rsidRPr="004A718E" w:rsidRDefault="00ED2545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</w:t>
      </w:r>
      <w:r w:rsidR="0047412D" w:rsidRPr="004A718E">
        <w:rPr>
          <w:rFonts w:eastAsia="Calibri"/>
          <w:sz w:val="22"/>
          <w:szCs w:val="22"/>
          <w:lang w:eastAsia="en-US"/>
        </w:rPr>
        <w:t>19</w:t>
      </w:r>
      <w:r w:rsidRPr="004A718E">
        <w:rPr>
          <w:rFonts w:eastAsia="Calibri"/>
          <w:sz w:val="22"/>
          <w:szCs w:val="22"/>
          <w:lang w:eastAsia="en-US"/>
        </w:rPr>
        <w:t>.1. выписку из ЕГРН;</w:t>
      </w:r>
    </w:p>
    <w:p w14:paraId="5D8F16AD" w14:textId="7177E80B" w:rsidR="00ED2545" w:rsidRPr="004A718E" w:rsidRDefault="00ED2545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</w:t>
      </w:r>
      <w:r w:rsidR="0047412D" w:rsidRPr="004A718E">
        <w:rPr>
          <w:rFonts w:eastAsia="Calibri"/>
          <w:sz w:val="22"/>
          <w:szCs w:val="22"/>
          <w:lang w:eastAsia="en-US"/>
        </w:rPr>
        <w:t>19</w:t>
      </w:r>
      <w:r w:rsidRPr="004A718E">
        <w:rPr>
          <w:rFonts w:eastAsia="Calibri"/>
          <w:sz w:val="22"/>
          <w:szCs w:val="22"/>
          <w:lang w:eastAsia="en-US"/>
        </w:rPr>
        <w:t xml:space="preserve">.2. исполнительную, техническую и разрешительную документацию на </w:t>
      </w:r>
      <w:r w:rsidR="00684B71" w:rsidRPr="004A718E">
        <w:rPr>
          <w:rFonts w:eastAsia="Calibri"/>
          <w:sz w:val="22"/>
          <w:szCs w:val="22"/>
          <w:lang w:eastAsia="en-US"/>
        </w:rPr>
        <w:t>Объект теплоснабжения № 1</w:t>
      </w:r>
      <w:r w:rsidRPr="004A718E">
        <w:rPr>
          <w:rFonts w:eastAsia="Calibri"/>
          <w:sz w:val="22"/>
          <w:szCs w:val="22"/>
          <w:lang w:eastAsia="en-US"/>
        </w:rPr>
        <w:t xml:space="preserve"> в соответствии с требованиями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давлением», и других действующих нормативно правовых актов РФ. </w:t>
      </w:r>
    </w:p>
    <w:p w14:paraId="6E186092" w14:textId="77777777" w:rsidR="004C7F5D" w:rsidRPr="004A718E" w:rsidRDefault="004C7F5D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4F18FA3D" w14:textId="627F8EF7" w:rsidR="00731D3F" w:rsidRPr="004A718E" w:rsidRDefault="00731D3F" w:rsidP="00DD7D9C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 xml:space="preserve">3. </w:t>
      </w:r>
      <w:r w:rsidR="00B8334F" w:rsidRPr="004A718E">
        <w:rPr>
          <w:rFonts w:eastAsia="Calibri"/>
          <w:b/>
          <w:sz w:val="22"/>
          <w:szCs w:val="22"/>
          <w:lang w:eastAsia="en-US"/>
        </w:rPr>
        <w:t xml:space="preserve">Мероприятия Заявителя, выполняемые в рамках </w:t>
      </w:r>
      <w:r w:rsidR="0043382C" w:rsidRPr="004A718E">
        <w:rPr>
          <w:rFonts w:eastAsia="Calibri"/>
          <w:b/>
          <w:sz w:val="22"/>
          <w:szCs w:val="22"/>
          <w:lang w:eastAsia="en-US"/>
        </w:rPr>
        <w:t xml:space="preserve">исполнения </w:t>
      </w:r>
      <w:r w:rsidR="00B8334F" w:rsidRPr="004A718E">
        <w:rPr>
          <w:rFonts w:eastAsia="Calibri"/>
          <w:b/>
          <w:sz w:val="22"/>
          <w:szCs w:val="22"/>
          <w:lang w:eastAsia="en-US"/>
        </w:rPr>
        <w:t>обязанност</w:t>
      </w:r>
      <w:r w:rsidR="0043382C" w:rsidRPr="004A718E">
        <w:rPr>
          <w:rFonts w:eastAsia="Calibri"/>
          <w:b/>
          <w:sz w:val="22"/>
          <w:szCs w:val="22"/>
          <w:lang w:eastAsia="en-US"/>
        </w:rPr>
        <w:t>ей</w:t>
      </w:r>
      <w:r w:rsidRPr="004A718E">
        <w:rPr>
          <w:rFonts w:eastAsia="Calibri"/>
          <w:b/>
          <w:sz w:val="22"/>
          <w:szCs w:val="22"/>
          <w:lang w:eastAsia="en-US"/>
        </w:rPr>
        <w:t xml:space="preserve"> </w:t>
      </w:r>
      <w:r w:rsidR="00B8334F" w:rsidRPr="004A718E">
        <w:rPr>
          <w:rFonts w:eastAsia="Calibri"/>
          <w:b/>
          <w:sz w:val="22"/>
          <w:szCs w:val="22"/>
          <w:lang w:eastAsia="en-US"/>
        </w:rPr>
        <w:t xml:space="preserve">по </w:t>
      </w:r>
      <w:r w:rsidRPr="004A718E">
        <w:rPr>
          <w:rFonts w:eastAsia="Calibri"/>
          <w:b/>
          <w:sz w:val="22"/>
          <w:szCs w:val="22"/>
          <w:lang w:eastAsia="en-US"/>
        </w:rPr>
        <w:t>оборудова</w:t>
      </w:r>
      <w:r w:rsidR="00B8334F" w:rsidRPr="004A718E">
        <w:rPr>
          <w:rFonts w:eastAsia="Calibri"/>
          <w:b/>
          <w:sz w:val="22"/>
          <w:szCs w:val="22"/>
          <w:lang w:eastAsia="en-US"/>
        </w:rPr>
        <w:t xml:space="preserve">нию </w:t>
      </w:r>
      <w:r w:rsidRPr="004A718E">
        <w:rPr>
          <w:rFonts w:eastAsia="Calibri"/>
          <w:b/>
          <w:sz w:val="22"/>
          <w:szCs w:val="22"/>
          <w:lang w:eastAsia="en-US"/>
        </w:rPr>
        <w:t>подключаем</w:t>
      </w:r>
      <w:r w:rsidR="005153B8" w:rsidRPr="004A718E">
        <w:rPr>
          <w:rFonts w:eastAsia="Calibri"/>
          <w:b/>
          <w:sz w:val="22"/>
          <w:szCs w:val="22"/>
          <w:lang w:eastAsia="en-US"/>
        </w:rPr>
        <w:t>ого</w:t>
      </w:r>
      <w:r w:rsidRPr="004A718E">
        <w:rPr>
          <w:rFonts w:eastAsia="Calibri"/>
          <w:b/>
          <w:sz w:val="22"/>
          <w:szCs w:val="22"/>
          <w:lang w:eastAsia="en-US"/>
        </w:rPr>
        <w:t xml:space="preserve"> Объект</w:t>
      </w:r>
      <w:r w:rsidR="005153B8" w:rsidRPr="004A718E">
        <w:rPr>
          <w:rFonts w:eastAsia="Calibri"/>
          <w:b/>
          <w:sz w:val="22"/>
          <w:szCs w:val="22"/>
          <w:lang w:eastAsia="en-US"/>
        </w:rPr>
        <w:t>а узлом</w:t>
      </w:r>
      <w:r w:rsidR="00A46CDE" w:rsidRPr="004A718E">
        <w:rPr>
          <w:rFonts w:eastAsia="Calibri"/>
          <w:b/>
          <w:sz w:val="22"/>
          <w:szCs w:val="22"/>
          <w:lang w:eastAsia="en-US"/>
        </w:rPr>
        <w:t>(-ми)</w:t>
      </w:r>
      <w:r w:rsidRPr="004A718E">
        <w:rPr>
          <w:rFonts w:eastAsia="Calibri"/>
          <w:b/>
          <w:sz w:val="22"/>
          <w:szCs w:val="22"/>
          <w:lang w:eastAsia="en-US"/>
        </w:rPr>
        <w:t xml:space="preserve"> учета тепловой энергии, теплоносителя:</w:t>
      </w:r>
    </w:p>
    <w:p w14:paraId="0C44DB3E" w14:textId="7743561B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3.1. Выполнить отдельный проект на узел учета тепловой энергии, теплоносителя для Объект</w:t>
      </w:r>
      <w:r w:rsidR="00C974C4" w:rsidRPr="004A718E">
        <w:rPr>
          <w:rFonts w:eastAsia="Calibri"/>
          <w:sz w:val="22"/>
          <w:szCs w:val="22"/>
          <w:lang w:eastAsia="en-US"/>
        </w:rPr>
        <w:t>а</w:t>
      </w:r>
      <w:r w:rsidRPr="004A718E">
        <w:rPr>
          <w:rFonts w:eastAsia="Calibri"/>
          <w:sz w:val="22"/>
          <w:szCs w:val="22"/>
          <w:lang w:eastAsia="en-US"/>
        </w:rPr>
        <w:t xml:space="preserve"> в соответствии и требованиями настоящих </w:t>
      </w:r>
      <w:r w:rsidR="00747BFE">
        <w:rPr>
          <w:rFonts w:eastAsia="Calibri"/>
          <w:sz w:val="22"/>
          <w:szCs w:val="22"/>
          <w:lang w:eastAsia="en-US"/>
        </w:rPr>
        <w:t>Технических у</w:t>
      </w:r>
      <w:r w:rsidRPr="004A718E">
        <w:rPr>
          <w:rFonts w:eastAsia="Calibri"/>
          <w:sz w:val="22"/>
          <w:szCs w:val="22"/>
          <w:lang w:eastAsia="en-US"/>
        </w:rPr>
        <w:t>словий подключения, и предоставить в 3-х экземплярах для согласования Исполнителю.</w:t>
      </w:r>
    </w:p>
    <w:p w14:paraId="489B8E46" w14:textId="25AFF9B8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 Выполнить проект узла учета</w:t>
      </w:r>
      <w:r w:rsidR="00B45039">
        <w:rPr>
          <w:rFonts w:eastAsia="Calibri"/>
          <w:sz w:val="22"/>
          <w:szCs w:val="22"/>
          <w:lang w:eastAsia="en-US"/>
        </w:rPr>
        <w:t xml:space="preserve"> в соответствии с требованиями </w:t>
      </w:r>
      <w:r w:rsidRPr="004A718E">
        <w:rPr>
          <w:rFonts w:eastAsia="Calibri"/>
          <w:sz w:val="22"/>
          <w:szCs w:val="22"/>
          <w:lang w:eastAsia="en-US"/>
        </w:rPr>
        <w:t>Правил коммерческого учета тепловой энергии, теплоносителя</w:t>
      </w:r>
      <w:r w:rsidR="00B45039">
        <w:rPr>
          <w:rFonts w:eastAsia="Calibri"/>
          <w:sz w:val="22"/>
          <w:szCs w:val="22"/>
          <w:lang w:eastAsia="en-US"/>
        </w:rPr>
        <w:t>, утвержденны</w:t>
      </w:r>
      <w:r w:rsidR="00B45039">
        <w:rPr>
          <w:rFonts w:eastAsia="Calibri"/>
          <w:color w:val="FF0000"/>
          <w:sz w:val="22"/>
          <w:szCs w:val="22"/>
          <w:lang w:eastAsia="en-US"/>
        </w:rPr>
        <w:t>х</w:t>
      </w:r>
      <w:r w:rsidRPr="004A718E">
        <w:rPr>
          <w:rFonts w:eastAsia="Calibri"/>
          <w:sz w:val="22"/>
          <w:szCs w:val="22"/>
          <w:lang w:eastAsia="en-US"/>
        </w:rPr>
        <w:t xml:space="preserve"> постановлением Правите</w:t>
      </w:r>
      <w:r w:rsidR="00B45039">
        <w:rPr>
          <w:rFonts w:eastAsia="Calibri"/>
          <w:sz w:val="22"/>
          <w:szCs w:val="22"/>
          <w:lang w:eastAsia="en-US"/>
        </w:rPr>
        <w:t>льства РФ № 1034 от 18.11.2013</w:t>
      </w:r>
      <w:r w:rsidRPr="004A718E">
        <w:rPr>
          <w:rFonts w:eastAsia="Calibri"/>
          <w:sz w:val="22"/>
          <w:szCs w:val="22"/>
          <w:lang w:eastAsia="en-US"/>
        </w:rPr>
        <w:t>, в соответствии с ГОСТ Р 21.101-20</w:t>
      </w:r>
      <w:r w:rsidR="00747BFE">
        <w:rPr>
          <w:rFonts w:eastAsia="Calibri"/>
          <w:sz w:val="22"/>
          <w:szCs w:val="22"/>
          <w:lang w:eastAsia="en-US"/>
        </w:rPr>
        <w:t>20</w:t>
      </w:r>
      <w:r w:rsidRPr="004A718E">
        <w:rPr>
          <w:rFonts w:eastAsia="Calibri"/>
          <w:sz w:val="22"/>
          <w:szCs w:val="22"/>
          <w:lang w:eastAsia="en-US"/>
        </w:rPr>
        <w:t xml:space="preserve"> «Основные требования к проектной и рабочей документации». </w:t>
      </w:r>
    </w:p>
    <w:p w14:paraId="12ADE87A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 Проект узла учета тепловой энергии, теплоносителя должен содержать:</w:t>
      </w:r>
    </w:p>
    <w:p w14:paraId="34BC4A04" w14:textId="63B99616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3.2.1.1. Копию проекта договора теплоснабжения с приложением актов разграничения балансовой принадлежности и сведения о расчетных нагрузках для действующих </w:t>
      </w:r>
      <w:r w:rsidR="00282D52" w:rsidRPr="004A718E">
        <w:rPr>
          <w:rFonts w:eastAsia="Calibri"/>
          <w:sz w:val="22"/>
          <w:szCs w:val="22"/>
          <w:lang w:eastAsia="en-US"/>
        </w:rPr>
        <w:t>о</w:t>
      </w:r>
      <w:r w:rsidRPr="004A718E">
        <w:rPr>
          <w:rFonts w:eastAsia="Calibri"/>
          <w:sz w:val="22"/>
          <w:szCs w:val="22"/>
          <w:lang w:eastAsia="en-US"/>
        </w:rPr>
        <w:t>бъектов. Для вновь вводим</w:t>
      </w:r>
      <w:r w:rsidR="00282D52" w:rsidRPr="004A718E">
        <w:rPr>
          <w:rFonts w:eastAsia="Calibri"/>
          <w:sz w:val="22"/>
          <w:szCs w:val="22"/>
          <w:lang w:eastAsia="en-US"/>
        </w:rPr>
        <w:t>ого</w:t>
      </w:r>
      <w:r w:rsidRPr="004A718E">
        <w:rPr>
          <w:rFonts w:eastAsia="Calibri"/>
          <w:sz w:val="22"/>
          <w:szCs w:val="22"/>
          <w:lang w:eastAsia="en-US"/>
        </w:rPr>
        <w:t xml:space="preserve"> в эксплуатацию </w:t>
      </w:r>
      <w:r w:rsidR="00C618C9" w:rsidRPr="004A718E">
        <w:rPr>
          <w:rFonts w:eastAsia="Calibri"/>
          <w:sz w:val="22"/>
          <w:szCs w:val="22"/>
          <w:lang w:eastAsia="en-US"/>
        </w:rPr>
        <w:t>О</w:t>
      </w:r>
      <w:r w:rsidRPr="004A718E">
        <w:rPr>
          <w:rFonts w:eastAsia="Calibri"/>
          <w:sz w:val="22"/>
          <w:szCs w:val="22"/>
          <w:lang w:eastAsia="en-US"/>
        </w:rPr>
        <w:t>бъект</w:t>
      </w:r>
      <w:r w:rsidR="00282D52" w:rsidRPr="004A718E">
        <w:rPr>
          <w:rFonts w:eastAsia="Calibri"/>
          <w:sz w:val="22"/>
          <w:szCs w:val="22"/>
          <w:lang w:eastAsia="en-US"/>
        </w:rPr>
        <w:t>а</w:t>
      </w:r>
      <w:r w:rsidRPr="004A718E">
        <w:rPr>
          <w:rFonts w:eastAsia="Calibri"/>
          <w:sz w:val="22"/>
          <w:szCs w:val="22"/>
          <w:lang w:eastAsia="en-US"/>
        </w:rPr>
        <w:t xml:space="preserve"> прилагаются сведения о проектных нагрузках или </w:t>
      </w:r>
      <w:r w:rsidR="00747BFE">
        <w:rPr>
          <w:rFonts w:eastAsia="Calibri"/>
          <w:sz w:val="22"/>
          <w:szCs w:val="22"/>
          <w:lang w:eastAsia="en-US"/>
        </w:rPr>
        <w:t>Технические у</w:t>
      </w:r>
      <w:r w:rsidRPr="004A718E">
        <w:rPr>
          <w:rFonts w:eastAsia="Calibri"/>
          <w:sz w:val="22"/>
          <w:szCs w:val="22"/>
          <w:lang w:eastAsia="en-US"/>
        </w:rPr>
        <w:t>словия подключения.</w:t>
      </w:r>
    </w:p>
    <w:p w14:paraId="3670500C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3.2.1.2. Утвержденное заказчиком техническое задание на разработку узла учета тепловой энергии, теплоносителя.</w:t>
      </w:r>
    </w:p>
    <w:p w14:paraId="0DBBB8F9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3.2.1.3. Технические условия энергоснабжающей организации на технологическое присоединение к тепловым сетям.</w:t>
      </w:r>
    </w:p>
    <w:p w14:paraId="75B3EF69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3.2.1.4. Исходные данные для проектирования (величину тепловой нагрузки).</w:t>
      </w:r>
    </w:p>
    <w:p w14:paraId="12F48FE0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3.2.1.5. Техническое обоснование выбора диаметра условного прохода и диапазона измерения первичных преобразователей расхода теплоносителя.</w:t>
      </w:r>
    </w:p>
    <w:p w14:paraId="4B403A40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3.2.1.6. Расчет гидравлических потерь на узле учета тепловой энергии. При использовании не электромагнитных преобразователей расхода в расходах гидравлических потерь учесть собственные потери на применяемых расходомерах.</w:t>
      </w:r>
    </w:p>
    <w:p w14:paraId="7A0773BA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3.2.1.7. Требования к монтажу, демонтажу, наладке и обслуживанию узла учета тепловой энергии.</w:t>
      </w:r>
    </w:p>
    <w:p w14:paraId="0AEF958B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3.2.1.8. Требования к выполнению изоляционных работ.</w:t>
      </w:r>
    </w:p>
    <w:p w14:paraId="2448A96C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3.2.1.9. Формулы расчета тепловой энергии, теплоносителя.</w:t>
      </w:r>
    </w:p>
    <w:p w14:paraId="1298695B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3.2.1.10. Расход теплоносителя по теплопотребляющим установкам по часам суток в зимний и летний периоды.</w:t>
      </w:r>
    </w:p>
    <w:p w14:paraId="7C0E88B8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3.2.1.11. Для узлов учета в зданиях (дополнительно) – таблицу суточных и месячных расходов тепловой энергии по теплопотребляющим установкам.</w:t>
      </w:r>
    </w:p>
    <w:p w14:paraId="549FF1AE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3.2.1.12. Формы отчетных ведомостей показаний приборов учета.</w:t>
      </w:r>
    </w:p>
    <w:p w14:paraId="17077D5A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3.2.1.13. План подключения потребителя к тепловой сети.</w:t>
      </w:r>
    </w:p>
    <w:p w14:paraId="156090B5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3.2.1.14. Принципиальную схему теплового пункта с узлом учета.</w:t>
      </w:r>
    </w:p>
    <w:p w14:paraId="349C2D45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3.2.1.15. План теплового пункта с указанием маршрута следования к узлу учета, а также с указанием мест установки датчиков, размещения приборов учета и схемы кабельных проводок.</w:t>
      </w:r>
    </w:p>
    <w:p w14:paraId="6CA669F7" w14:textId="6629D68A" w:rsidR="004C7F5D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3.2.1.16. Электрические и монтажные схемы подключения приборов учета:</w:t>
      </w:r>
    </w:p>
    <w:p w14:paraId="134F328D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- схему электрическую принципиальную питания;</w:t>
      </w:r>
    </w:p>
    <w:p w14:paraId="6052FEEC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- схему монтажную (подключений);</w:t>
      </w:r>
    </w:p>
    <w:p w14:paraId="6B0A8A4F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- схему внешних проводок.</w:t>
      </w:r>
    </w:p>
    <w:p w14:paraId="0E68EC18" w14:textId="1942066F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3.2.1.17. Принципиальн</w:t>
      </w:r>
      <w:r w:rsidR="00B8334F" w:rsidRPr="004A718E">
        <w:rPr>
          <w:rFonts w:eastAsia="Calibri"/>
          <w:sz w:val="22"/>
          <w:szCs w:val="22"/>
          <w:lang w:eastAsia="en-US"/>
        </w:rPr>
        <w:t>ую</w:t>
      </w:r>
      <w:r w:rsidR="00FF641F" w:rsidRPr="004A718E">
        <w:rPr>
          <w:rFonts w:eastAsia="Calibri"/>
          <w:sz w:val="22"/>
          <w:szCs w:val="22"/>
          <w:lang w:eastAsia="en-US"/>
        </w:rPr>
        <w:t>(-ые)</w:t>
      </w:r>
      <w:r w:rsidRPr="004A718E">
        <w:rPr>
          <w:rFonts w:eastAsia="Calibri"/>
          <w:sz w:val="22"/>
          <w:szCs w:val="22"/>
          <w:lang w:eastAsia="en-US"/>
        </w:rPr>
        <w:t xml:space="preserve"> схем</w:t>
      </w:r>
      <w:r w:rsidR="00B8334F" w:rsidRPr="004A718E">
        <w:rPr>
          <w:rFonts w:eastAsia="Calibri"/>
          <w:sz w:val="22"/>
          <w:szCs w:val="22"/>
          <w:lang w:eastAsia="en-US"/>
        </w:rPr>
        <w:t>у</w:t>
      </w:r>
      <w:r w:rsidR="00FF641F" w:rsidRPr="004A718E">
        <w:rPr>
          <w:rFonts w:eastAsia="Calibri"/>
          <w:sz w:val="22"/>
          <w:szCs w:val="22"/>
          <w:lang w:eastAsia="en-US"/>
        </w:rPr>
        <w:t>(-ы)</w:t>
      </w:r>
      <w:r w:rsidRPr="004A718E">
        <w:rPr>
          <w:rFonts w:eastAsia="Calibri"/>
          <w:sz w:val="22"/>
          <w:szCs w:val="22"/>
          <w:lang w:eastAsia="en-US"/>
        </w:rPr>
        <w:t xml:space="preserve"> узла</w:t>
      </w:r>
      <w:r w:rsidR="00FF641F" w:rsidRPr="004A718E">
        <w:rPr>
          <w:rFonts w:eastAsia="Calibri"/>
          <w:sz w:val="22"/>
          <w:szCs w:val="22"/>
          <w:lang w:eastAsia="en-US"/>
        </w:rPr>
        <w:t>(-ов)</w:t>
      </w:r>
      <w:r w:rsidRPr="004A718E">
        <w:rPr>
          <w:rFonts w:eastAsia="Calibri"/>
          <w:sz w:val="22"/>
          <w:szCs w:val="22"/>
          <w:lang w:eastAsia="en-US"/>
        </w:rPr>
        <w:t xml:space="preserve"> учета.</w:t>
      </w:r>
    </w:p>
    <w:p w14:paraId="6A35FDB4" w14:textId="14FD975C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3.2.1.18. Функциональн</w:t>
      </w:r>
      <w:r w:rsidR="00B8334F" w:rsidRPr="004A718E">
        <w:rPr>
          <w:rFonts w:eastAsia="Calibri"/>
          <w:sz w:val="22"/>
          <w:szCs w:val="22"/>
          <w:lang w:eastAsia="en-US"/>
        </w:rPr>
        <w:t>ую</w:t>
      </w:r>
      <w:r w:rsidR="00FF641F" w:rsidRPr="004A718E">
        <w:rPr>
          <w:rFonts w:eastAsia="Calibri"/>
          <w:sz w:val="22"/>
          <w:szCs w:val="22"/>
          <w:lang w:eastAsia="en-US"/>
        </w:rPr>
        <w:t>(-ые)</w:t>
      </w:r>
      <w:r w:rsidRPr="004A718E">
        <w:rPr>
          <w:rFonts w:eastAsia="Calibri"/>
          <w:sz w:val="22"/>
          <w:szCs w:val="22"/>
          <w:lang w:eastAsia="en-US"/>
        </w:rPr>
        <w:t xml:space="preserve"> схем</w:t>
      </w:r>
      <w:r w:rsidR="00B8334F" w:rsidRPr="004A718E">
        <w:rPr>
          <w:rFonts w:eastAsia="Calibri"/>
          <w:sz w:val="22"/>
          <w:szCs w:val="22"/>
          <w:lang w:eastAsia="en-US"/>
        </w:rPr>
        <w:t>у</w:t>
      </w:r>
      <w:r w:rsidR="00FF641F" w:rsidRPr="004A718E">
        <w:rPr>
          <w:rFonts w:eastAsia="Calibri"/>
          <w:sz w:val="22"/>
          <w:szCs w:val="22"/>
          <w:lang w:eastAsia="en-US"/>
        </w:rPr>
        <w:t>(-ы)</w:t>
      </w:r>
      <w:r w:rsidRPr="004A718E">
        <w:rPr>
          <w:rFonts w:eastAsia="Calibri"/>
          <w:sz w:val="22"/>
          <w:szCs w:val="22"/>
          <w:lang w:eastAsia="en-US"/>
        </w:rPr>
        <w:t xml:space="preserve"> узла</w:t>
      </w:r>
      <w:r w:rsidR="00FF641F" w:rsidRPr="004A718E">
        <w:rPr>
          <w:rFonts w:eastAsia="Calibri"/>
          <w:sz w:val="22"/>
          <w:szCs w:val="22"/>
          <w:lang w:eastAsia="en-US"/>
        </w:rPr>
        <w:t>(-ов)</w:t>
      </w:r>
      <w:r w:rsidRPr="004A718E">
        <w:rPr>
          <w:rFonts w:eastAsia="Calibri"/>
          <w:sz w:val="22"/>
          <w:szCs w:val="22"/>
          <w:lang w:eastAsia="en-US"/>
        </w:rPr>
        <w:t xml:space="preserve"> учета.</w:t>
      </w:r>
    </w:p>
    <w:p w14:paraId="3452C9F1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3.2.1.19. Чертеж конфузора-диффузора индивидуального изготовления с указанием конусности и размеров, соответствующих требованиям инструкции по монтажу первичных преобразователей расхода теплоносителя.</w:t>
      </w:r>
    </w:p>
    <w:p w14:paraId="6719FD70" w14:textId="36233CF0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lastRenderedPageBreak/>
        <w:t>3.2.1.20. Базу настроечных параметров, вводимую в т</w:t>
      </w:r>
      <w:r w:rsidR="002E7454" w:rsidRPr="004A718E">
        <w:rPr>
          <w:rFonts w:eastAsia="Calibri"/>
          <w:sz w:val="22"/>
          <w:szCs w:val="22"/>
          <w:lang w:eastAsia="en-US"/>
        </w:rPr>
        <w:t>епловычислитель, согласованную</w:t>
      </w:r>
      <w:r w:rsidRPr="004A718E">
        <w:rPr>
          <w:rFonts w:eastAsia="Calibri"/>
          <w:sz w:val="22"/>
          <w:szCs w:val="22"/>
          <w:lang w:eastAsia="en-US"/>
        </w:rPr>
        <w:t xml:space="preserve"> </w:t>
      </w:r>
      <w:r w:rsidR="002E7454" w:rsidRPr="004A718E">
        <w:rPr>
          <w:rFonts w:eastAsia="Calibri"/>
          <w:sz w:val="22"/>
          <w:szCs w:val="22"/>
          <w:lang w:eastAsia="en-US"/>
        </w:rPr>
        <w:t>Сторонами</w:t>
      </w:r>
      <w:r w:rsidRPr="004A718E">
        <w:rPr>
          <w:rFonts w:eastAsia="Calibri"/>
          <w:sz w:val="22"/>
          <w:szCs w:val="22"/>
          <w:lang w:eastAsia="en-US"/>
        </w:rPr>
        <w:t xml:space="preserve"> и подписанную проектной организацией. Значения установочных параметров расходомеров (для отдельных типов расходомеров).</w:t>
      </w:r>
    </w:p>
    <w:p w14:paraId="6B1C9830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3.2.1.21. Схему пломбирования средств измерений и устройств, входящих в состав узла учета; места и устройства для пломбировки узла учета заранее готовятся монтажной организацией (пломбировке подлежат места подключения первичных преобразователей, разъемов электрических линий связи, защитных крышек на органах настройки и регулировки приборов, шкафы электропитания приборов и другое оборудование, вмешательство, в работу которого может повлечь за собой искажение результатов измерений).</w:t>
      </w:r>
    </w:p>
    <w:p w14:paraId="430755DC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3.2.1.22. Монтажные схемы установки расходомеров, датчиков температуры и датчиков давления.</w:t>
      </w:r>
    </w:p>
    <w:p w14:paraId="0B75AC78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3.2.1.23. Спецификацию применяемого оборудования и материалов.</w:t>
      </w:r>
    </w:p>
    <w:p w14:paraId="3C663F60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3.2.1.24. Копию свидетельств об утверждении типа средств измерений на приборы учета, используемые в проекте.</w:t>
      </w:r>
    </w:p>
    <w:p w14:paraId="399A202A" w14:textId="3005A485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3.2.1.25. Копию свидетельства о допуске к определенному виду или видам работ, которые оказывают влияние на безопасность </w:t>
      </w:r>
      <w:r w:rsidR="00C618C9" w:rsidRPr="004A718E">
        <w:rPr>
          <w:rFonts w:eastAsia="Calibri"/>
          <w:sz w:val="22"/>
          <w:szCs w:val="22"/>
          <w:lang w:eastAsia="en-US"/>
        </w:rPr>
        <w:t>О</w:t>
      </w:r>
      <w:r w:rsidRPr="004A718E">
        <w:rPr>
          <w:rFonts w:eastAsia="Calibri"/>
          <w:sz w:val="22"/>
          <w:szCs w:val="22"/>
          <w:lang w:eastAsia="en-US"/>
        </w:rPr>
        <w:t>бъект</w:t>
      </w:r>
      <w:r w:rsidR="00C974C4" w:rsidRPr="004A718E">
        <w:rPr>
          <w:rFonts w:eastAsia="Calibri"/>
          <w:sz w:val="22"/>
          <w:szCs w:val="22"/>
          <w:lang w:eastAsia="en-US"/>
        </w:rPr>
        <w:t>а</w:t>
      </w:r>
      <w:r w:rsidRPr="004A718E">
        <w:rPr>
          <w:rFonts w:eastAsia="Calibri"/>
          <w:sz w:val="22"/>
          <w:szCs w:val="22"/>
          <w:lang w:eastAsia="en-US"/>
        </w:rPr>
        <w:t xml:space="preserve"> капитального строительства.</w:t>
      </w:r>
    </w:p>
    <w:p w14:paraId="68D0C060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3.2.1.26. Требования к обеспечению доступа к приборам учета.</w:t>
      </w:r>
    </w:p>
    <w:p w14:paraId="2B7109E7" w14:textId="77777777" w:rsidR="00731D3F" w:rsidRPr="004A718E" w:rsidRDefault="00B8334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3.2.1.27. Схему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 теплового узла, согласованная с Исполнителем.</w:t>
      </w:r>
    </w:p>
    <w:p w14:paraId="2A95B365" w14:textId="219DBB06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3.2.1.28. Информаци</w:t>
      </w:r>
      <w:r w:rsidR="00B8334F" w:rsidRPr="004A718E">
        <w:rPr>
          <w:rFonts w:eastAsia="Calibri"/>
          <w:sz w:val="22"/>
          <w:szCs w:val="22"/>
          <w:lang w:eastAsia="en-US"/>
        </w:rPr>
        <w:t>ю</w:t>
      </w:r>
      <w:r w:rsidRPr="004A718E">
        <w:rPr>
          <w:rFonts w:eastAsia="Calibri"/>
          <w:sz w:val="22"/>
          <w:szCs w:val="22"/>
          <w:lang w:eastAsia="en-US"/>
        </w:rPr>
        <w:t xml:space="preserve"> о составе используемых технических средств и систем связи, для снятия архивных данных с теплосчетчика в электронном виде для </w:t>
      </w:r>
      <w:r w:rsidR="00C618C9" w:rsidRPr="004A718E">
        <w:rPr>
          <w:rFonts w:eastAsia="Calibri"/>
          <w:sz w:val="22"/>
          <w:szCs w:val="22"/>
          <w:lang w:eastAsia="en-US"/>
        </w:rPr>
        <w:t>О</w:t>
      </w:r>
      <w:r w:rsidR="00C974C4" w:rsidRPr="004A718E">
        <w:rPr>
          <w:rFonts w:eastAsia="Calibri"/>
          <w:sz w:val="22"/>
          <w:szCs w:val="22"/>
          <w:lang w:eastAsia="en-US"/>
        </w:rPr>
        <w:t>бъекта</w:t>
      </w:r>
      <w:r w:rsidRPr="004A718E">
        <w:rPr>
          <w:rFonts w:eastAsia="Calibri"/>
          <w:sz w:val="22"/>
          <w:szCs w:val="22"/>
          <w:lang w:eastAsia="en-US"/>
        </w:rPr>
        <w:t>, на которы</w:t>
      </w:r>
      <w:r w:rsidR="00C974C4" w:rsidRPr="004A718E">
        <w:rPr>
          <w:rFonts w:eastAsia="Calibri"/>
          <w:sz w:val="22"/>
          <w:szCs w:val="22"/>
          <w:lang w:eastAsia="en-US"/>
        </w:rPr>
        <w:t>й</w:t>
      </w:r>
      <w:r w:rsidRPr="004A718E">
        <w:rPr>
          <w:rFonts w:eastAsia="Calibri"/>
          <w:sz w:val="22"/>
          <w:szCs w:val="22"/>
          <w:lang w:eastAsia="en-US"/>
        </w:rPr>
        <w:t xml:space="preserve"> разрабатывается проект.</w:t>
      </w:r>
    </w:p>
    <w:p w14:paraId="4C0FE050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3.2.1.29. Чертеж шкафа электропитания и коммутации.</w:t>
      </w:r>
    </w:p>
    <w:p w14:paraId="181D46DD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3.3. </w:t>
      </w:r>
      <w:r w:rsidR="00B8334F" w:rsidRPr="004A718E">
        <w:rPr>
          <w:rFonts w:eastAsia="Calibri"/>
          <w:sz w:val="22"/>
          <w:szCs w:val="22"/>
          <w:lang w:eastAsia="en-US"/>
        </w:rPr>
        <w:t xml:space="preserve">Выполнить </w:t>
      </w:r>
      <w:r w:rsidRPr="004A718E">
        <w:rPr>
          <w:rFonts w:eastAsia="Calibri"/>
          <w:sz w:val="22"/>
          <w:szCs w:val="22"/>
          <w:lang w:eastAsia="en-US"/>
        </w:rPr>
        <w:t>дополнительные требования к организации учета тепловой энергии и теплоносителя:</w:t>
      </w:r>
    </w:p>
    <w:p w14:paraId="3634520B" w14:textId="49D3DA56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3.3.1. </w:t>
      </w:r>
      <w:r w:rsidR="00B8334F" w:rsidRPr="004A718E">
        <w:rPr>
          <w:rFonts w:eastAsia="Calibri"/>
          <w:sz w:val="22"/>
          <w:szCs w:val="22"/>
          <w:lang w:eastAsia="en-US"/>
        </w:rPr>
        <w:t>Осуществ</w:t>
      </w:r>
      <w:r w:rsidR="00F05AF8" w:rsidRPr="004A718E">
        <w:rPr>
          <w:rFonts w:eastAsia="Calibri"/>
          <w:sz w:val="22"/>
          <w:szCs w:val="22"/>
          <w:lang w:eastAsia="en-US"/>
        </w:rPr>
        <w:t>и</w:t>
      </w:r>
      <w:r w:rsidR="00B8334F" w:rsidRPr="004A718E">
        <w:rPr>
          <w:rFonts w:eastAsia="Calibri"/>
          <w:sz w:val="22"/>
          <w:szCs w:val="22"/>
          <w:lang w:eastAsia="en-US"/>
        </w:rPr>
        <w:t>ть п</w:t>
      </w:r>
      <w:r w:rsidRPr="004A718E">
        <w:rPr>
          <w:rFonts w:eastAsia="Calibri"/>
          <w:sz w:val="22"/>
          <w:szCs w:val="22"/>
          <w:lang w:eastAsia="en-US"/>
        </w:rPr>
        <w:t xml:space="preserve">одключение нежилых помещений после узла учета тепловой энергии жилой части </w:t>
      </w:r>
      <w:r w:rsidR="00F05AF8" w:rsidRPr="004A718E">
        <w:rPr>
          <w:rFonts w:eastAsia="Calibri"/>
          <w:sz w:val="22"/>
          <w:szCs w:val="22"/>
          <w:lang w:eastAsia="en-US"/>
        </w:rPr>
        <w:t>каждого из Объектов</w:t>
      </w:r>
      <w:r w:rsidRPr="004A718E">
        <w:rPr>
          <w:rFonts w:eastAsia="Calibri"/>
          <w:sz w:val="22"/>
          <w:szCs w:val="22"/>
          <w:lang w:eastAsia="en-US"/>
        </w:rPr>
        <w:t xml:space="preserve"> с установкой собственных приборов учета.</w:t>
      </w:r>
    </w:p>
    <w:p w14:paraId="103C4DF6" w14:textId="4AB72AB0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3.3.2. </w:t>
      </w:r>
      <w:r w:rsidR="00F05AF8" w:rsidRPr="004A718E">
        <w:rPr>
          <w:rFonts w:eastAsia="Calibri"/>
          <w:sz w:val="22"/>
          <w:szCs w:val="22"/>
          <w:lang w:eastAsia="en-US"/>
        </w:rPr>
        <w:t>П</w:t>
      </w:r>
      <w:r w:rsidR="00B8334F" w:rsidRPr="004A718E">
        <w:rPr>
          <w:rFonts w:eastAsia="Calibri"/>
          <w:sz w:val="22"/>
          <w:szCs w:val="22"/>
          <w:lang w:eastAsia="en-US"/>
        </w:rPr>
        <w:t>редусмотреть д</w:t>
      </w:r>
      <w:r w:rsidRPr="004A718E">
        <w:rPr>
          <w:rFonts w:eastAsia="Calibri"/>
          <w:sz w:val="22"/>
          <w:szCs w:val="22"/>
          <w:lang w:eastAsia="en-US"/>
        </w:rPr>
        <w:t>ля обслуживания оборудования, расположенного на высоте от 1,5 м от пола, передвижные или переносные конструкции (стационарные площадки шириной 0,6 м с ограждениями и постоянными лестницами). Расстояние от уровня стационарной площадки до потолка должно быть не менее 1,8 м.</w:t>
      </w:r>
    </w:p>
    <w:p w14:paraId="7487814C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3.3.3. Указать информацию о составе используемых технических средств и систем связи, для снятия архивных данных с теплосчетчика в электронном виде для объекта, на который разрабатывается проект.</w:t>
      </w:r>
    </w:p>
    <w:p w14:paraId="0D7843E3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3.3.4. Не допускается установка спускных устройств (штуцеров, спускников, дренажей) на вводе в ИТП до месторасположения расходомеров без наличия на них запорной арматуры с возможностью ее опломбирования.</w:t>
      </w:r>
    </w:p>
    <w:p w14:paraId="59D117EE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3.3.5. В составе теплосчетчика рекомендуется применять подобранные в пару преобразователи расхода.</w:t>
      </w:r>
    </w:p>
    <w:p w14:paraId="458FF5B4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3.4. </w:t>
      </w:r>
      <w:r w:rsidR="00B8334F" w:rsidRPr="004A718E">
        <w:rPr>
          <w:rFonts w:eastAsia="Calibri"/>
          <w:sz w:val="22"/>
          <w:szCs w:val="22"/>
          <w:lang w:eastAsia="en-US"/>
        </w:rPr>
        <w:t>Осуществить м</w:t>
      </w:r>
      <w:r w:rsidRPr="004A718E">
        <w:rPr>
          <w:rFonts w:eastAsia="Calibri"/>
          <w:sz w:val="22"/>
          <w:szCs w:val="22"/>
          <w:lang w:eastAsia="en-US"/>
        </w:rPr>
        <w:t xml:space="preserve">онтаж узла учета тепловой энергии, теплоносителя в соответствии с согласованной с Исполнителем проектной документацией, руководствуясь положениями Правил коммерческого учета тепловой энергии, теплоносителя, утв. постановлением Правительства РФ от 18.11.2013 № 1034. </w:t>
      </w:r>
    </w:p>
    <w:p w14:paraId="3ED1D7FA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3.5. </w:t>
      </w:r>
      <w:r w:rsidR="00B8334F" w:rsidRPr="004A718E">
        <w:rPr>
          <w:rFonts w:eastAsia="Calibri"/>
          <w:sz w:val="22"/>
          <w:szCs w:val="22"/>
          <w:lang w:eastAsia="en-US"/>
        </w:rPr>
        <w:t>Снабдить п</w:t>
      </w:r>
      <w:r w:rsidRPr="004A718E">
        <w:rPr>
          <w:rFonts w:eastAsia="Calibri"/>
          <w:sz w:val="22"/>
          <w:szCs w:val="22"/>
          <w:lang w:eastAsia="en-US"/>
        </w:rPr>
        <w:t>омещение для установки узла учета тепловой энергии, теплоносителя отдельной шиной заземления, не являющейся нулевым проводом.</w:t>
      </w:r>
    </w:p>
    <w:p w14:paraId="28A9600F" w14:textId="77777777" w:rsidR="00537018" w:rsidRPr="004A718E" w:rsidRDefault="00537018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4D93574C" w14:textId="20145D2B" w:rsidR="00731D3F" w:rsidRPr="004A718E" w:rsidRDefault="004C7F5D" w:rsidP="00DD7D9C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4</w:t>
      </w:r>
      <w:r w:rsidR="00731D3F" w:rsidRPr="004A718E">
        <w:rPr>
          <w:rFonts w:eastAsia="Calibri"/>
          <w:b/>
          <w:sz w:val="22"/>
          <w:szCs w:val="22"/>
          <w:lang w:eastAsia="en-US"/>
        </w:rPr>
        <w:t xml:space="preserve">. Организационные мероприятия </w:t>
      </w:r>
      <w:r w:rsidR="00B90186" w:rsidRPr="004A718E">
        <w:rPr>
          <w:rFonts w:eastAsia="Calibri"/>
          <w:b/>
          <w:sz w:val="22"/>
          <w:szCs w:val="22"/>
          <w:lang w:eastAsia="en-US"/>
        </w:rPr>
        <w:t xml:space="preserve">Заявителя </w:t>
      </w:r>
      <w:r w:rsidR="00C974C4" w:rsidRPr="004A718E">
        <w:rPr>
          <w:rFonts w:eastAsia="Calibri"/>
          <w:b/>
          <w:sz w:val="22"/>
          <w:szCs w:val="22"/>
          <w:lang w:eastAsia="en-US"/>
        </w:rPr>
        <w:t>для подключения Объекта</w:t>
      </w:r>
      <w:r w:rsidR="00731D3F" w:rsidRPr="004A718E">
        <w:rPr>
          <w:rFonts w:eastAsia="Calibri"/>
          <w:b/>
          <w:sz w:val="22"/>
          <w:szCs w:val="22"/>
          <w:lang w:eastAsia="en-US"/>
        </w:rPr>
        <w:t>:</w:t>
      </w:r>
    </w:p>
    <w:p w14:paraId="2888CA4A" w14:textId="1C44ABC4" w:rsidR="00731D3F" w:rsidRPr="004A718E" w:rsidRDefault="004C7F5D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4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.1. Заявитель не менее </w:t>
      </w:r>
      <w:r w:rsidR="00330A40" w:rsidRPr="004A718E">
        <w:rPr>
          <w:rFonts w:eastAsia="Calibri"/>
          <w:sz w:val="22"/>
          <w:szCs w:val="22"/>
          <w:lang w:eastAsia="en-US"/>
        </w:rPr>
        <w:t>чем за сутки письменно уведомляет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 Исполнителя о готовности </w:t>
      </w:r>
      <w:r w:rsidR="00830B6C" w:rsidRPr="004A718E">
        <w:rPr>
          <w:rFonts w:eastAsia="Calibri"/>
          <w:sz w:val="22"/>
          <w:szCs w:val="22"/>
          <w:lang w:eastAsia="en-US"/>
        </w:rPr>
        <w:t>внутриплощадочных и (или)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 внутридомовых сетей и оборудования подключаем</w:t>
      </w:r>
      <w:r w:rsidR="00C974C4" w:rsidRPr="004A718E">
        <w:rPr>
          <w:rFonts w:eastAsia="Calibri"/>
          <w:sz w:val="22"/>
          <w:szCs w:val="22"/>
          <w:lang w:eastAsia="en-US"/>
        </w:rPr>
        <w:t>ого Объекта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 к проведению проверки выполнения Заявителем </w:t>
      </w:r>
      <w:r w:rsidR="00747BFE">
        <w:rPr>
          <w:rFonts w:eastAsia="Calibri"/>
          <w:sz w:val="22"/>
          <w:szCs w:val="22"/>
          <w:lang w:eastAsia="en-US"/>
        </w:rPr>
        <w:t>Технических у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словий подключения </w:t>
      </w:r>
      <w:r w:rsidR="009D4D5D" w:rsidRPr="004A718E">
        <w:rPr>
          <w:rFonts w:eastAsia="Calibri"/>
          <w:sz w:val="22"/>
          <w:szCs w:val="22"/>
          <w:lang w:eastAsia="en-US"/>
        </w:rPr>
        <w:t>внутриплощадочных</w:t>
      </w:r>
      <w:r w:rsidR="00CF498C" w:rsidRPr="004A718E">
        <w:rPr>
          <w:rFonts w:eastAsia="Calibri"/>
          <w:sz w:val="22"/>
          <w:szCs w:val="22"/>
          <w:lang w:eastAsia="en-US"/>
        </w:rPr>
        <w:t xml:space="preserve"> и (или)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 внутридомовых сетей и оборудования подключаем</w:t>
      </w:r>
      <w:r w:rsidR="009E0D24" w:rsidRPr="004A718E">
        <w:rPr>
          <w:rFonts w:eastAsia="Calibri"/>
          <w:sz w:val="22"/>
          <w:szCs w:val="22"/>
          <w:lang w:eastAsia="en-US"/>
        </w:rPr>
        <w:t>ого Объекта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 к подаче тепловой энергии и теплоносителя.</w:t>
      </w:r>
    </w:p>
    <w:p w14:paraId="22C53DE5" w14:textId="7395377D" w:rsidR="00731D3F" w:rsidRPr="004A718E" w:rsidRDefault="004C7F5D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4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.2. Заявитель не менее </w:t>
      </w:r>
      <w:r w:rsidR="00330A40" w:rsidRPr="004A718E">
        <w:rPr>
          <w:rFonts w:eastAsia="Calibri"/>
          <w:sz w:val="22"/>
          <w:szCs w:val="22"/>
          <w:lang w:eastAsia="en-US"/>
        </w:rPr>
        <w:t>чем за сутки письменно уведомляет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 Исполнителя о готовности узлов учета тепловой энергии, теплоносителя для приемки их в эксплуатацию Исполнителем;</w:t>
      </w:r>
    </w:p>
    <w:p w14:paraId="05F82C9B" w14:textId="438ED5A4" w:rsidR="00EC00B2" w:rsidRPr="004A718E" w:rsidRDefault="004C7F5D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4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.3. </w:t>
      </w:r>
      <w:r w:rsidR="00EC00B2" w:rsidRPr="004A718E">
        <w:rPr>
          <w:rFonts w:eastAsia="Calibri"/>
          <w:sz w:val="22"/>
          <w:szCs w:val="22"/>
          <w:lang w:eastAsia="en-US"/>
        </w:rPr>
        <w:t>Заявитель предоставляет Исполнителю Акт(-ы) допуска в эксплуатацию, выданный(-ые) государственным(-ми) органом(-и), уполномоченным(-и) осуществлять санитарно-эпидемиологический и технический надзор для подачи теплоносителя в систему теплопотребления, и подтвердить заключение договора теплоснабжения с энергоснабжающей организацией.</w:t>
      </w:r>
    </w:p>
    <w:p w14:paraId="65651785" w14:textId="790DF3F7" w:rsidR="00731D3F" w:rsidRPr="004A718E" w:rsidRDefault="004C7F5D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4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.4. До заключения Заявителем договора теплоснабжения, граница ответственности Сторон </w:t>
      </w:r>
      <w:r w:rsidR="006B5444" w:rsidRPr="004A718E">
        <w:rPr>
          <w:rFonts w:eastAsia="Calibri"/>
          <w:sz w:val="22"/>
          <w:szCs w:val="22"/>
          <w:lang w:eastAsia="en-US"/>
        </w:rPr>
        <w:t>по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 эксплуатаци</w:t>
      </w:r>
      <w:r w:rsidR="006B5444" w:rsidRPr="004A718E">
        <w:rPr>
          <w:rFonts w:eastAsia="Calibri"/>
          <w:sz w:val="22"/>
          <w:szCs w:val="22"/>
          <w:lang w:eastAsia="en-US"/>
        </w:rPr>
        <w:t>и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 тепловых сетей и тепловых энергоустановок определяется в соответствии с балансовой принадлежност</w:t>
      </w:r>
      <w:r w:rsidR="006B5444" w:rsidRPr="004A718E">
        <w:rPr>
          <w:rFonts w:eastAsia="Calibri"/>
          <w:sz w:val="22"/>
          <w:szCs w:val="22"/>
          <w:lang w:eastAsia="en-US"/>
        </w:rPr>
        <w:t>ью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 тепловых сетей и оборудования</w:t>
      </w:r>
      <w:r w:rsidR="009E5DCF" w:rsidRPr="004A718E">
        <w:rPr>
          <w:rFonts w:eastAsia="Calibri"/>
          <w:sz w:val="22"/>
          <w:szCs w:val="22"/>
          <w:lang w:eastAsia="en-US"/>
        </w:rPr>
        <w:t xml:space="preserve"> Объекта</w:t>
      </w:r>
      <w:r w:rsidR="00731D3F" w:rsidRPr="004A718E">
        <w:rPr>
          <w:rFonts w:eastAsia="Calibri"/>
          <w:sz w:val="22"/>
          <w:szCs w:val="22"/>
          <w:lang w:eastAsia="en-US"/>
        </w:rPr>
        <w:t>. Границы эксплуатационной ответственности Сторон после подписания договора теплоснабжения определяются актом раздела границ, являющимся приложением к договору теплоснабжения.</w:t>
      </w:r>
    </w:p>
    <w:p w14:paraId="087BB05F" w14:textId="2F3B7FEE" w:rsidR="00EF7612" w:rsidRPr="004A718E" w:rsidRDefault="00EF7612" w:rsidP="00EF761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lastRenderedPageBreak/>
        <w:t>4.5. Строительство и монтаж систем теплоснабжения ИТП, системы отопления, узла учёта тепловой энергии и теплоносителя, тепловой сети от ИТП Объекта до точки подключения выполняются Заявителем строго по согласованным ч</w:t>
      </w:r>
      <w:r w:rsidR="00CF498C" w:rsidRPr="004A718E">
        <w:rPr>
          <w:rFonts w:eastAsia="Calibri"/>
          <w:sz w:val="22"/>
          <w:szCs w:val="22"/>
          <w:lang w:eastAsia="en-US"/>
        </w:rPr>
        <w:t>ертежам под техническим контролем</w:t>
      </w:r>
      <w:r w:rsidRPr="004A718E">
        <w:rPr>
          <w:rFonts w:eastAsia="Calibri"/>
          <w:sz w:val="22"/>
          <w:szCs w:val="22"/>
          <w:lang w:eastAsia="en-US"/>
        </w:rPr>
        <w:t xml:space="preserve"> Исполнителя.</w:t>
      </w:r>
      <w:r w:rsidR="00CF498C" w:rsidRPr="004A718E">
        <w:rPr>
          <w:rFonts w:eastAsia="Calibri"/>
          <w:sz w:val="22"/>
          <w:szCs w:val="22"/>
          <w:lang w:eastAsia="en-US"/>
        </w:rPr>
        <w:t xml:space="preserve"> </w:t>
      </w:r>
    </w:p>
    <w:p w14:paraId="2A140CDE" w14:textId="4073DCB3" w:rsidR="00C33C25" w:rsidRPr="004A718E" w:rsidRDefault="004C7F5D" w:rsidP="00DD7D9C">
      <w:pPr>
        <w:ind w:firstLine="567"/>
        <w:jc w:val="both"/>
        <w:rPr>
          <w:sz w:val="22"/>
          <w:szCs w:val="22"/>
        </w:rPr>
      </w:pPr>
      <w:r w:rsidRPr="004A718E">
        <w:rPr>
          <w:rFonts w:eastAsia="Calibri"/>
          <w:sz w:val="22"/>
          <w:szCs w:val="22"/>
          <w:lang w:eastAsia="en-US"/>
        </w:rPr>
        <w:t>4</w:t>
      </w:r>
      <w:r w:rsidR="00731D3F" w:rsidRPr="004A718E">
        <w:rPr>
          <w:rFonts w:eastAsia="Calibri"/>
          <w:sz w:val="22"/>
          <w:szCs w:val="22"/>
          <w:lang w:eastAsia="en-US"/>
        </w:rPr>
        <w:t>.</w:t>
      </w:r>
      <w:r w:rsidR="00EF7612" w:rsidRPr="004A718E">
        <w:rPr>
          <w:rFonts w:eastAsia="Calibri"/>
          <w:sz w:val="22"/>
          <w:szCs w:val="22"/>
          <w:lang w:eastAsia="en-US"/>
        </w:rPr>
        <w:t>6</w:t>
      </w:r>
      <w:r w:rsidR="00731D3F" w:rsidRPr="004A718E">
        <w:rPr>
          <w:rFonts w:eastAsia="Calibri"/>
          <w:sz w:val="22"/>
          <w:szCs w:val="22"/>
          <w:lang w:eastAsia="en-US"/>
        </w:rPr>
        <w:t>. Добровольные для исполнения рекомендации,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энергии, либо резервной тепловой сети с учетом требований к надежности теплоснабжения подключаем</w:t>
      </w:r>
      <w:r w:rsidR="009E0D24" w:rsidRPr="004A718E">
        <w:rPr>
          <w:rFonts w:eastAsia="Calibri"/>
          <w:sz w:val="22"/>
          <w:szCs w:val="22"/>
          <w:lang w:eastAsia="en-US"/>
        </w:rPr>
        <w:t>ого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 </w:t>
      </w:r>
      <w:r w:rsidR="00C618C9" w:rsidRPr="004A718E">
        <w:rPr>
          <w:rFonts w:eastAsia="Calibri"/>
          <w:sz w:val="22"/>
          <w:szCs w:val="22"/>
          <w:lang w:eastAsia="en-US"/>
        </w:rPr>
        <w:t>О</w:t>
      </w:r>
      <w:r w:rsidR="009E0D24" w:rsidRPr="004A718E">
        <w:rPr>
          <w:rFonts w:eastAsia="Calibri"/>
          <w:sz w:val="22"/>
          <w:szCs w:val="22"/>
          <w:lang w:eastAsia="en-US"/>
        </w:rPr>
        <w:t>бъекта</w:t>
      </w:r>
      <w:r w:rsidR="00731D3F" w:rsidRPr="004A718E">
        <w:rPr>
          <w:rFonts w:eastAsia="Calibri"/>
          <w:sz w:val="22"/>
          <w:szCs w:val="22"/>
          <w:lang w:eastAsia="en-US"/>
        </w:rPr>
        <w:t>, а также рекомендации по использованию вторичных энергетических ресурсов: отсутствуют.</w:t>
      </w:r>
      <w:r w:rsidR="00C33C25" w:rsidRPr="004A718E">
        <w:rPr>
          <w:sz w:val="22"/>
          <w:szCs w:val="22"/>
        </w:rPr>
        <w:t xml:space="preserve"> </w:t>
      </w:r>
    </w:p>
    <w:p w14:paraId="40AB6627" w14:textId="0B17BF92" w:rsidR="00731D3F" w:rsidRPr="004A718E" w:rsidRDefault="00C33C25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sz w:val="22"/>
          <w:szCs w:val="22"/>
        </w:rPr>
        <w:t>4.</w:t>
      </w:r>
      <w:r w:rsidR="00EF7612" w:rsidRPr="004A718E">
        <w:rPr>
          <w:sz w:val="22"/>
          <w:szCs w:val="22"/>
        </w:rPr>
        <w:t>7</w:t>
      </w:r>
      <w:r w:rsidRPr="004A718E">
        <w:rPr>
          <w:sz w:val="22"/>
          <w:szCs w:val="22"/>
        </w:rPr>
        <w:t xml:space="preserve">. </w:t>
      </w:r>
      <w:r w:rsidRPr="004A718E">
        <w:rPr>
          <w:rFonts w:eastAsia="Calibri"/>
          <w:sz w:val="22"/>
          <w:szCs w:val="22"/>
          <w:lang w:eastAsia="en-US"/>
        </w:rPr>
        <w:t>Связь с диспетчерской службой АО «Теплоэнерго» поддерживать при помощи телефонной связи по номеру: 8 (3842) 64-18-07.</w:t>
      </w:r>
    </w:p>
    <w:p w14:paraId="4E8C04F1" w14:textId="77777777" w:rsidR="004C7F5D" w:rsidRPr="004A718E" w:rsidRDefault="004C7F5D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21E5A13F" w14:textId="28F3B509" w:rsidR="00731D3F" w:rsidRPr="004A718E" w:rsidRDefault="004C7F5D" w:rsidP="00DD7D9C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5</w:t>
      </w:r>
      <w:r w:rsidR="00731D3F" w:rsidRPr="004A718E">
        <w:rPr>
          <w:rFonts w:eastAsia="Calibri"/>
          <w:b/>
          <w:sz w:val="22"/>
          <w:szCs w:val="22"/>
          <w:lang w:eastAsia="en-US"/>
        </w:rPr>
        <w:t>. Мероприятия, выполняемые Исполнителем:</w:t>
      </w:r>
    </w:p>
    <w:p w14:paraId="26E2DF8D" w14:textId="7181FC1F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5.1. Подготовка и выдача </w:t>
      </w:r>
      <w:r w:rsidR="00747BFE">
        <w:rPr>
          <w:rFonts w:eastAsia="Calibri"/>
          <w:sz w:val="22"/>
          <w:szCs w:val="22"/>
          <w:lang w:eastAsia="en-US"/>
        </w:rPr>
        <w:t>Технических у</w:t>
      </w:r>
      <w:r w:rsidRPr="004A718E">
        <w:rPr>
          <w:rFonts w:eastAsia="Calibri"/>
          <w:sz w:val="22"/>
          <w:szCs w:val="22"/>
          <w:lang w:eastAsia="en-US"/>
        </w:rPr>
        <w:t>словий подключения и согласование их в случае необходимости с организациями, владеющими на праве собственности и (или) на ином законном основании смежными тепловыми сетями и (или) источниками тепловой энергии.</w:t>
      </w:r>
      <w:r w:rsidR="00CF498C" w:rsidRPr="004A718E">
        <w:rPr>
          <w:rFonts w:eastAsia="Calibri"/>
          <w:sz w:val="22"/>
          <w:szCs w:val="22"/>
          <w:lang w:eastAsia="en-US"/>
        </w:rPr>
        <w:t xml:space="preserve"> </w:t>
      </w:r>
    </w:p>
    <w:p w14:paraId="68A6EC4D" w14:textId="4537ACAB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5.2. Проверка и согласование проектной документации, разработанной Заявителем в соответствии с выданными Исполнителем </w:t>
      </w:r>
      <w:r w:rsidR="00747BFE">
        <w:rPr>
          <w:rFonts w:eastAsia="Calibri"/>
          <w:sz w:val="22"/>
          <w:szCs w:val="22"/>
          <w:lang w:eastAsia="en-US"/>
        </w:rPr>
        <w:t>Техническими у</w:t>
      </w:r>
      <w:r w:rsidRPr="004A718E">
        <w:rPr>
          <w:rFonts w:eastAsia="Calibri"/>
          <w:sz w:val="22"/>
          <w:szCs w:val="22"/>
          <w:lang w:eastAsia="en-US"/>
        </w:rPr>
        <w:t>словиями подключения.</w:t>
      </w:r>
    </w:p>
    <w:p w14:paraId="66C43C22" w14:textId="77777777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5.3. Проверка выполнения Заявителем Условий подключения.</w:t>
      </w:r>
    </w:p>
    <w:p w14:paraId="1143CF5A" w14:textId="09CC3FE7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5.4. Осуществление контроля за выполнением Заявителем условий подготовки внутриплощадочных и (или) внутридомовых сетей и оборудования подключаемого Объекта к подключению, опломбирование приборов (узлов) учета теплово</w:t>
      </w:r>
      <w:r w:rsidR="00CF498C" w:rsidRPr="004A718E">
        <w:rPr>
          <w:rFonts w:eastAsia="Calibri"/>
          <w:sz w:val="22"/>
          <w:szCs w:val="22"/>
          <w:lang w:eastAsia="en-US"/>
        </w:rPr>
        <w:t>й энергии и теплоносителя, кранов и задвижек</w:t>
      </w:r>
      <w:r w:rsidRPr="004A718E">
        <w:rPr>
          <w:rFonts w:eastAsia="Calibri"/>
          <w:sz w:val="22"/>
          <w:szCs w:val="22"/>
          <w:lang w:eastAsia="en-US"/>
        </w:rPr>
        <w:t xml:space="preserve"> на их обводах.</w:t>
      </w:r>
    </w:p>
    <w:p w14:paraId="717671DB" w14:textId="54CFDF40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5.5. Осуществление контроля за выполнением Заявителем скрытых работ (с оформлением соответствующих актов) при выполнении мероприятий в соответствии с </w:t>
      </w:r>
      <w:r w:rsidR="00747BFE">
        <w:rPr>
          <w:rFonts w:eastAsia="Calibri"/>
          <w:sz w:val="22"/>
          <w:szCs w:val="22"/>
          <w:lang w:eastAsia="en-US"/>
        </w:rPr>
        <w:t>Техническими у</w:t>
      </w:r>
      <w:r w:rsidRPr="004A718E">
        <w:rPr>
          <w:rFonts w:eastAsia="Calibri"/>
          <w:sz w:val="22"/>
          <w:szCs w:val="22"/>
          <w:lang w:eastAsia="en-US"/>
        </w:rPr>
        <w:t>словиями подключения.</w:t>
      </w:r>
    </w:p>
    <w:p w14:paraId="67FAC74E" w14:textId="7770C95F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5.6. Осуществление контроля за соответствием оборудования, устанавливаемого Заявите</w:t>
      </w:r>
      <w:r w:rsidR="00CF498C" w:rsidRPr="004A718E">
        <w:rPr>
          <w:rFonts w:eastAsia="Calibri"/>
          <w:sz w:val="22"/>
          <w:szCs w:val="22"/>
          <w:lang w:eastAsia="en-US"/>
        </w:rPr>
        <w:t>лем в целях подключения Объекта</w:t>
      </w:r>
      <w:r w:rsidRPr="004A718E">
        <w:rPr>
          <w:rFonts w:eastAsia="Calibri"/>
          <w:sz w:val="22"/>
          <w:szCs w:val="22"/>
          <w:lang w:eastAsia="en-US"/>
        </w:rPr>
        <w:t>, проектной документации, согласованной Исполнителем;</w:t>
      </w:r>
    </w:p>
    <w:p w14:paraId="1ABCF8FE" w14:textId="02032485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5.7. Разработ</w:t>
      </w:r>
      <w:r w:rsidR="00414B7E" w:rsidRPr="004A718E">
        <w:rPr>
          <w:rFonts w:eastAsia="Calibri"/>
          <w:sz w:val="22"/>
          <w:szCs w:val="22"/>
          <w:lang w:eastAsia="en-US"/>
        </w:rPr>
        <w:t>ка</w:t>
      </w:r>
      <w:r w:rsidRPr="004A718E">
        <w:rPr>
          <w:rFonts w:eastAsia="Calibri"/>
          <w:sz w:val="22"/>
          <w:szCs w:val="22"/>
          <w:lang w:eastAsia="en-US"/>
        </w:rPr>
        <w:t xml:space="preserve"> проектн</w:t>
      </w:r>
      <w:r w:rsidR="00414B7E" w:rsidRPr="004A718E">
        <w:rPr>
          <w:rFonts w:eastAsia="Calibri"/>
          <w:sz w:val="22"/>
          <w:szCs w:val="22"/>
          <w:lang w:eastAsia="en-US"/>
        </w:rPr>
        <w:t>ой</w:t>
      </w:r>
      <w:r w:rsidRPr="004A718E">
        <w:rPr>
          <w:rFonts w:eastAsia="Calibri"/>
          <w:sz w:val="22"/>
          <w:szCs w:val="22"/>
          <w:lang w:eastAsia="en-US"/>
        </w:rPr>
        <w:t xml:space="preserve"> документаци</w:t>
      </w:r>
      <w:r w:rsidR="00414B7E" w:rsidRPr="004A718E">
        <w:rPr>
          <w:rFonts w:eastAsia="Calibri"/>
          <w:sz w:val="22"/>
          <w:szCs w:val="22"/>
          <w:lang w:eastAsia="en-US"/>
        </w:rPr>
        <w:t>и</w:t>
      </w:r>
      <w:r w:rsidRPr="004A718E">
        <w:rPr>
          <w:rFonts w:eastAsia="Calibri"/>
          <w:sz w:val="22"/>
          <w:szCs w:val="22"/>
          <w:lang w:eastAsia="en-US"/>
        </w:rPr>
        <w:t xml:space="preserve"> на объект(-ы) теплоснабжения – тепловую(-ые) сеть(-и) и сооружения на них в соответствии с действующими нормативными документами (СНиП, правила, инструкции, ГОСТ и т.д.) с учетом тепловой нагрузки (мощности), указанной в пунктах 1.8, 1.9, 1.10 настоящих </w:t>
      </w:r>
      <w:r w:rsidR="00747BFE">
        <w:rPr>
          <w:rFonts w:eastAsia="Calibri"/>
          <w:sz w:val="22"/>
          <w:szCs w:val="22"/>
          <w:lang w:eastAsia="en-US"/>
        </w:rPr>
        <w:t>Технических у</w:t>
      </w:r>
      <w:r w:rsidRPr="004A718E">
        <w:rPr>
          <w:rFonts w:eastAsia="Calibri"/>
          <w:sz w:val="22"/>
          <w:szCs w:val="22"/>
          <w:lang w:eastAsia="en-US"/>
        </w:rPr>
        <w:t>словий подключения:</w:t>
      </w:r>
    </w:p>
    <w:p w14:paraId="0D47EDF3" w14:textId="066556DD" w:rsidR="00FE6EEF" w:rsidRPr="004A718E" w:rsidRDefault="000B09FE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5.7.1. от </w:t>
      </w:r>
      <w:r w:rsidR="00E81748" w:rsidRPr="004A718E">
        <w:rPr>
          <w:rFonts w:eastAsia="Calibri"/>
          <w:sz w:val="22"/>
          <w:szCs w:val="22"/>
          <w:lang w:eastAsia="en-US"/>
        </w:rPr>
        <w:t>Т</w:t>
      </w:r>
      <w:r w:rsidRPr="004A718E">
        <w:rPr>
          <w:rFonts w:eastAsia="Calibri"/>
          <w:sz w:val="22"/>
          <w:szCs w:val="22"/>
          <w:lang w:eastAsia="en-US"/>
        </w:rPr>
        <w:t>очки присоединения (расположенной на тепловых сетях Исполнителя) до границы земельного участка (кадастровый номер земельного участка ___________</w:t>
      </w:r>
      <w:r w:rsidR="00286656" w:rsidRPr="004A718E">
        <w:rPr>
          <w:rFonts w:eastAsia="Calibri"/>
          <w:sz w:val="22"/>
          <w:szCs w:val="22"/>
          <w:lang w:eastAsia="en-US"/>
        </w:rPr>
        <w:t>_____</w:t>
      </w:r>
      <w:r w:rsidRPr="004A718E">
        <w:rPr>
          <w:rFonts w:eastAsia="Calibri"/>
          <w:sz w:val="22"/>
          <w:szCs w:val="22"/>
          <w:lang w:eastAsia="en-US"/>
        </w:rPr>
        <w:t>), на котором расположен подключаемый Объект (далее – «Объект теплоснабжения № 2»)</w:t>
      </w:r>
      <w:r w:rsidR="001164FA" w:rsidRPr="004A718E">
        <w:rPr>
          <w:rFonts w:eastAsia="Calibri"/>
          <w:sz w:val="22"/>
          <w:szCs w:val="22"/>
          <w:lang w:eastAsia="en-US"/>
        </w:rPr>
        <w:t>;</w:t>
      </w:r>
      <w:r w:rsidRPr="004A718E">
        <w:rPr>
          <w:rFonts w:eastAsia="Calibri"/>
          <w:sz w:val="22"/>
          <w:szCs w:val="22"/>
          <w:lang w:eastAsia="en-US"/>
        </w:rPr>
        <w:t xml:space="preserve"> </w:t>
      </w:r>
    </w:p>
    <w:p w14:paraId="5B2F4FB1" w14:textId="77777777" w:rsidR="00FE6EEF" w:rsidRPr="004A718E" w:rsidRDefault="00FE6EE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343C4B9B" w14:textId="50B47511" w:rsidR="00FE6EEF" w:rsidRPr="004A718E" w:rsidRDefault="00FE6EEF" w:rsidP="00DD7D9C">
      <w:pPr>
        <w:ind w:firstLine="567"/>
        <w:jc w:val="both"/>
        <w:rPr>
          <w:rFonts w:eastAsia="Calibri"/>
          <w:i/>
          <w:sz w:val="22"/>
          <w:szCs w:val="22"/>
          <w:lang w:eastAsia="en-US"/>
        </w:rPr>
      </w:pPr>
      <w:r w:rsidRPr="004A718E">
        <w:rPr>
          <w:rFonts w:eastAsia="Calibri"/>
          <w:i/>
          <w:sz w:val="22"/>
          <w:szCs w:val="22"/>
          <w:lang w:eastAsia="en-US"/>
        </w:rPr>
        <w:t>в случае подключ</w:t>
      </w:r>
      <w:r w:rsidR="00684B71" w:rsidRPr="004A718E">
        <w:rPr>
          <w:rFonts w:eastAsia="Calibri"/>
          <w:i/>
          <w:sz w:val="22"/>
          <w:szCs w:val="22"/>
          <w:lang w:eastAsia="en-US"/>
        </w:rPr>
        <w:t>ения многоквартирного дома</w:t>
      </w:r>
      <w:r w:rsidR="0047412D" w:rsidRPr="004A718E">
        <w:rPr>
          <w:rFonts w:eastAsia="Calibri"/>
          <w:i/>
          <w:sz w:val="22"/>
          <w:szCs w:val="22"/>
          <w:lang w:eastAsia="en-US"/>
        </w:rPr>
        <w:t>:</w:t>
      </w:r>
    </w:p>
    <w:p w14:paraId="499D1B5D" w14:textId="77777777" w:rsidR="00FE6EEF" w:rsidRPr="004A718E" w:rsidRDefault="00FE6EE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2EB6B618" w14:textId="7E7C1286" w:rsidR="00FE6EEF" w:rsidRPr="004A718E" w:rsidRDefault="00427160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5.7.1.</w:t>
      </w:r>
      <w:r w:rsidR="00E81748" w:rsidRPr="004A718E">
        <w:rPr>
          <w:rFonts w:eastAsia="Calibri"/>
          <w:sz w:val="22"/>
          <w:szCs w:val="22"/>
          <w:lang w:eastAsia="en-US"/>
        </w:rPr>
        <w:t xml:space="preserve"> от Точки присоединения до сетей инженерно-технического обеспечения </w:t>
      </w:r>
      <w:r w:rsidR="001164FA" w:rsidRPr="004A718E">
        <w:rPr>
          <w:rFonts w:eastAsia="Calibri"/>
          <w:sz w:val="22"/>
          <w:szCs w:val="22"/>
          <w:lang w:eastAsia="en-US"/>
        </w:rPr>
        <w:t>Объекта</w:t>
      </w:r>
      <w:r w:rsidR="00E81748" w:rsidRPr="004A718E">
        <w:rPr>
          <w:rFonts w:eastAsia="Calibri"/>
          <w:sz w:val="22"/>
          <w:szCs w:val="22"/>
          <w:lang w:eastAsia="en-US"/>
        </w:rPr>
        <w:t xml:space="preserve"> (до внешней границы стены здания)</w:t>
      </w:r>
      <w:r w:rsidR="00146D8B" w:rsidRPr="004A718E">
        <w:rPr>
          <w:rFonts w:eastAsia="Calibri"/>
          <w:sz w:val="22"/>
          <w:szCs w:val="22"/>
          <w:lang w:eastAsia="en-US"/>
        </w:rPr>
        <w:t xml:space="preserve"> (далее – «Объект теплоснабжения № 2»);</w:t>
      </w:r>
    </w:p>
    <w:p w14:paraId="35FBF939" w14:textId="77777777" w:rsidR="0047412D" w:rsidRPr="004A718E" w:rsidRDefault="0047412D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1286DDF2" w14:textId="68913DDF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5.8. Определ</w:t>
      </w:r>
      <w:r w:rsidR="00B42E77" w:rsidRPr="004A718E">
        <w:rPr>
          <w:rFonts w:eastAsia="Calibri"/>
          <w:sz w:val="22"/>
          <w:szCs w:val="22"/>
          <w:lang w:eastAsia="en-US"/>
        </w:rPr>
        <w:t>ение</w:t>
      </w:r>
      <w:r w:rsidRPr="004A718E">
        <w:rPr>
          <w:rFonts w:eastAsia="Calibri"/>
          <w:sz w:val="22"/>
          <w:szCs w:val="22"/>
          <w:lang w:eastAsia="en-US"/>
        </w:rPr>
        <w:t xml:space="preserve"> диаметр</w:t>
      </w:r>
      <w:r w:rsidR="00B42E77" w:rsidRPr="004A718E">
        <w:rPr>
          <w:rFonts w:eastAsia="Calibri"/>
          <w:sz w:val="22"/>
          <w:szCs w:val="22"/>
          <w:lang w:eastAsia="en-US"/>
        </w:rPr>
        <w:t>а</w:t>
      </w:r>
      <w:r w:rsidRPr="004A718E">
        <w:rPr>
          <w:rFonts w:eastAsia="Calibri"/>
          <w:sz w:val="22"/>
          <w:szCs w:val="22"/>
          <w:lang w:eastAsia="en-US"/>
        </w:rPr>
        <w:t xml:space="preserve"> трубопровода тепловой сети и способ проклад</w:t>
      </w:r>
      <w:r w:rsidR="00B42E77" w:rsidRPr="004A718E">
        <w:rPr>
          <w:rFonts w:eastAsia="Calibri"/>
          <w:sz w:val="22"/>
          <w:szCs w:val="22"/>
          <w:lang w:eastAsia="en-US"/>
        </w:rPr>
        <w:t>ки, необходимости</w:t>
      </w:r>
      <w:r w:rsidRPr="004A718E">
        <w:rPr>
          <w:rFonts w:eastAsia="Calibri"/>
          <w:sz w:val="22"/>
          <w:szCs w:val="22"/>
          <w:lang w:eastAsia="en-US"/>
        </w:rPr>
        <w:t xml:space="preserve"> строительства тепловых камер, ИТП, иных сооружений </w:t>
      </w:r>
      <w:r w:rsidR="00CF498C" w:rsidRPr="004A718E">
        <w:rPr>
          <w:rFonts w:eastAsia="Calibri"/>
          <w:sz w:val="22"/>
          <w:szCs w:val="22"/>
          <w:lang w:eastAsia="en-US"/>
        </w:rPr>
        <w:t>в проектной документации</w:t>
      </w:r>
      <w:r w:rsidRPr="004A718E">
        <w:rPr>
          <w:rFonts w:eastAsia="Calibri"/>
          <w:sz w:val="22"/>
          <w:szCs w:val="22"/>
          <w:lang w:eastAsia="en-US"/>
        </w:rPr>
        <w:t xml:space="preserve"> в соответствии с требованиями СНиП, иными нормативно-правовыми актами с учетом тепловой нагрузки (мощности) подключаемого Объекта.</w:t>
      </w:r>
    </w:p>
    <w:p w14:paraId="5AFD4E66" w14:textId="461F8D50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5.9. Примен</w:t>
      </w:r>
      <w:r w:rsidR="00B42E77" w:rsidRPr="004A718E">
        <w:rPr>
          <w:rFonts w:eastAsia="Calibri"/>
          <w:sz w:val="22"/>
          <w:szCs w:val="22"/>
          <w:lang w:eastAsia="en-US"/>
        </w:rPr>
        <w:t>ен</w:t>
      </w:r>
      <w:r w:rsidRPr="004A718E">
        <w:rPr>
          <w:rFonts w:eastAsia="Calibri"/>
          <w:sz w:val="22"/>
          <w:szCs w:val="22"/>
          <w:lang w:eastAsia="en-US"/>
        </w:rPr>
        <w:t>и</w:t>
      </w:r>
      <w:r w:rsidR="00B42E77" w:rsidRPr="004A718E">
        <w:rPr>
          <w:rFonts w:eastAsia="Calibri"/>
          <w:sz w:val="22"/>
          <w:szCs w:val="22"/>
          <w:lang w:eastAsia="en-US"/>
        </w:rPr>
        <w:t>е</w:t>
      </w:r>
      <w:r w:rsidRPr="004A718E">
        <w:rPr>
          <w:rFonts w:eastAsia="Calibri"/>
          <w:sz w:val="22"/>
          <w:szCs w:val="22"/>
          <w:lang w:eastAsia="en-US"/>
        </w:rPr>
        <w:t xml:space="preserve"> на проектируемых трубопроводах тепловой(-ых) сети(-ей) только стальную фланцевую шаровую запорную арматуру.</w:t>
      </w:r>
    </w:p>
    <w:p w14:paraId="42B595D1" w14:textId="77777777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5.10. Предусмотреть проектной документацией на тепловую сеть:</w:t>
      </w:r>
    </w:p>
    <w:p w14:paraId="4B4148F1" w14:textId="77777777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- мероприятия по устройству защиты трубопроводов от электрохимической коррозии;</w:t>
      </w:r>
    </w:p>
    <w:p w14:paraId="22983379" w14:textId="77777777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- для опирания трубопроводов применить хомутовые скользящие опоры с диэлектрической прокладкой;</w:t>
      </w:r>
    </w:p>
    <w:p w14:paraId="43FB6E57" w14:textId="77777777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- антикоррозийную защиту наружной поверхности трубопроводов теплотрассы с предварительной пескоструйной очисткой, шлифзерном или кварцевым песком.</w:t>
      </w:r>
    </w:p>
    <w:p w14:paraId="739B3AA5" w14:textId="5CF97FA5" w:rsidR="004E6FC0" w:rsidRPr="004A718E" w:rsidRDefault="009A01A0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5.11. Выполнение</w:t>
      </w:r>
      <w:r w:rsidR="004E6FC0" w:rsidRPr="004A718E">
        <w:rPr>
          <w:rFonts w:eastAsia="Calibri"/>
          <w:sz w:val="22"/>
          <w:szCs w:val="22"/>
          <w:lang w:eastAsia="en-US"/>
        </w:rPr>
        <w:t xml:space="preserve"> строительств</w:t>
      </w:r>
      <w:r w:rsidRPr="004A718E">
        <w:rPr>
          <w:rFonts w:eastAsia="Calibri"/>
          <w:sz w:val="22"/>
          <w:szCs w:val="22"/>
          <w:lang w:eastAsia="en-US"/>
        </w:rPr>
        <w:t>а</w:t>
      </w:r>
      <w:r w:rsidR="004E6FC0" w:rsidRPr="004A718E">
        <w:rPr>
          <w:rFonts w:eastAsia="Calibri"/>
          <w:sz w:val="22"/>
          <w:szCs w:val="22"/>
          <w:lang w:eastAsia="en-US"/>
        </w:rPr>
        <w:t xml:space="preserve"> и монтаж</w:t>
      </w:r>
      <w:r w:rsidRPr="004A718E">
        <w:rPr>
          <w:rFonts w:eastAsia="Calibri"/>
          <w:sz w:val="22"/>
          <w:szCs w:val="22"/>
          <w:lang w:eastAsia="en-US"/>
        </w:rPr>
        <w:t>а</w:t>
      </w:r>
      <w:r w:rsidR="004E6FC0" w:rsidRPr="004A718E">
        <w:rPr>
          <w:rFonts w:eastAsia="Calibri"/>
          <w:sz w:val="22"/>
          <w:szCs w:val="22"/>
          <w:lang w:eastAsia="en-US"/>
        </w:rPr>
        <w:t xml:space="preserve"> Объекта теплоснабжения № 2 в строгом соответствии с проектной документацией.</w:t>
      </w:r>
    </w:p>
    <w:p w14:paraId="1FC4E117" w14:textId="27F7D955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5.1</w:t>
      </w:r>
      <w:r w:rsidR="004E6FC0" w:rsidRPr="004A718E">
        <w:rPr>
          <w:rFonts w:eastAsia="Calibri"/>
          <w:sz w:val="22"/>
          <w:szCs w:val="22"/>
          <w:lang w:eastAsia="en-US"/>
        </w:rPr>
        <w:t>2</w:t>
      </w:r>
      <w:r w:rsidRPr="004A718E">
        <w:rPr>
          <w:rFonts w:eastAsia="Calibri"/>
          <w:sz w:val="22"/>
          <w:szCs w:val="22"/>
          <w:lang w:eastAsia="en-US"/>
        </w:rPr>
        <w:t>. Подготов</w:t>
      </w:r>
      <w:r w:rsidR="00C848E4" w:rsidRPr="004A718E">
        <w:rPr>
          <w:rFonts w:eastAsia="Calibri"/>
          <w:sz w:val="22"/>
          <w:szCs w:val="22"/>
          <w:lang w:eastAsia="en-US"/>
        </w:rPr>
        <w:t>ка</w:t>
      </w:r>
      <w:r w:rsidRPr="004A718E">
        <w:rPr>
          <w:rFonts w:eastAsia="Calibri"/>
          <w:sz w:val="22"/>
          <w:szCs w:val="22"/>
          <w:lang w:eastAsia="en-US"/>
        </w:rPr>
        <w:t xml:space="preserve"> в соответствии с действующим законодательством РФ, документаци</w:t>
      </w:r>
      <w:r w:rsidR="00C848E4" w:rsidRPr="004A718E">
        <w:rPr>
          <w:rFonts w:eastAsia="Calibri"/>
          <w:sz w:val="22"/>
          <w:szCs w:val="22"/>
          <w:lang w:eastAsia="en-US"/>
        </w:rPr>
        <w:t>и</w:t>
      </w:r>
      <w:r w:rsidRPr="004A718E">
        <w:rPr>
          <w:rFonts w:eastAsia="Calibri"/>
          <w:sz w:val="22"/>
          <w:szCs w:val="22"/>
          <w:lang w:eastAsia="en-US"/>
        </w:rPr>
        <w:t xml:space="preserve"> для получения разрешения на ввод линейного(</w:t>
      </w:r>
      <w:r w:rsidR="00285791" w:rsidRPr="004A718E">
        <w:rPr>
          <w:rFonts w:eastAsia="Calibri"/>
          <w:sz w:val="22"/>
          <w:szCs w:val="22"/>
          <w:lang w:eastAsia="en-US"/>
        </w:rPr>
        <w:t>-</w:t>
      </w:r>
      <w:r w:rsidRPr="004A718E">
        <w:rPr>
          <w:rFonts w:eastAsia="Calibri"/>
          <w:sz w:val="22"/>
          <w:szCs w:val="22"/>
          <w:lang w:eastAsia="en-US"/>
        </w:rPr>
        <w:t>ых) объекта(</w:t>
      </w:r>
      <w:r w:rsidR="00285791" w:rsidRPr="004A718E">
        <w:rPr>
          <w:rFonts w:eastAsia="Calibri"/>
          <w:sz w:val="22"/>
          <w:szCs w:val="22"/>
          <w:lang w:eastAsia="en-US"/>
        </w:rPr>
        <w:t>-</w:t>
      </w:r>
      <w:r w:rsidRPr="004A718E">
        <w:rPr>
          <w:rFonts w:eastAsia="Calibri"/>
          <w:sz w:val="22"/>
          <w:szCs w:val="22"/>
          <w:lang w:eastAsia="en-US"/>
        </w:rPr>
        <w:t>ов) (Объект теплоснабжения № 2) в эксплуатацию.</w:t>
      </w:r>
    </w:p>
    <w:p w14:paraId="5EFBEEE5" w14:textId="02B6F13F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5.1</w:t>
      </w:r>
      <w:r w:rsidR="004E6FC0" w:rsidRPr="004A718E">
        <w:rPr>
          <w:rFonts w:eastAsia="Calibri"/>
          <w:sz w:val="22"/>
          <w:szCs w:val="22"/>
          <w:lang w:eastAsia="en-US"/>
        </w:rPr>
        <w:t>3</w:t>
      </w:r>
      <w:r w:rsidRPr="004A718E">
        <w:rPr>
          <w:rFonts w:eastAsia="Calibri"/>
          <w:sz w:val="22"/>
          <w:szCs w:val="22"/>
          <w:lang w:eastAsia="en-US"/>
        </w:rPr>
        <w:t>. Оформ</w:t>
      </w:r>
      <w:r w:rsidR="00AD35AA" w:rsidRPr="004A718E">
        <w:rPr>
          <w:rFonts w:eastAsia="Calibri"/>
          <w:sz w:val="22"/>
          <w:szCs w:val="22"/>
          <w:lang w:eastAsia="en-US"/>
        </w:rPr>
        <w:t>ление</w:t>
      </w:r>
      <w:r w:rsidRPr="004A718E">
        <w:rPr>
          <w:rFonts w:eastAsia="Calibri"/>
          <w:sz w:val="22"/>
          <w:szCs w:val="22"/>
          <w:lang w:eastAsia="en-US"/>
        </w:rPr>
        <w:t xml:space="preserve"> вс</w:t>
      </w:r>
      <w:r w:rsidR="00AD35AA" w:rsidRPr="004A718E">
        <w:rPr>
          <w:rFonts w:eastAsia="Calibri"/>
          <w:sz w:val="22"/>
          <w:szCs w:val="22"/>
          <w:lang w:eastAsia="en-US"/>
        </w:rPr>
        <w:t>ей</w:t>
      </w:r>
      <w:r w:rsidRPr="004A718E">
        <w:rPr>
          <w:rFonts w:eastAsia="Calibri"/>
          <w:sz w:val="22"/>
          <w:szCs w:val="22"/>
          <w:lang w:eastAsia="en-US"/>
        </w:rPr>
        <w:t xml:space="preserve"> необходим</w:t>
      </w:r>
      <w:r w:rsidR="00AD35AA" w:rsidRPr="004A718E">
        <w:rPr>
          <w:rFonts w:eastAsia="Calibri"/>
          <w:sz w:val="22"/>
          <w:szCs w:val="22"/>
          <w:lang w:eastAsia="en-US"/>
        </w:rPr>
        <w:t>ой</w:t>
      </w:r>
      <w:r w:rsidRPr="004A718E">
        <w:rPr>
          <w:rFonts w:eastAsia="Calibri"/>
          <w:sz w:val="22"/>
          <w:szCs w:val="22"/>
          <w:lang w:eastAsia="en-US"/>
        </w:rPr>
        <w:t xml:space="preserve"> для государственной регистрации прав(-а) собственности Исполнителя документацию на Объект теплоснабжения № 2.</w:t>
      </w:r>
    </w:p>
    <w:p w14:paraId="0208A23C" w14:textId="7FB248E4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lastRenderedPageBreak/>
        <w:t>5.1</w:t>
      </w:r>
      <w:r w:rsidR="004E6FC0" w:rsidRPr="004A718E">
        <w:rPr>
          <w:rFonts w:eastAsia="Calibri"/>
          <w:sz w:val="22"/>
          <w:szCs w:val="22"/>
          <w:lang w:eastAsia="en-US"/>
        </w:rPr>
        <w:t>4</w:t>
      </w:r>
      <w:r w:rsidRPr="004A718E">
        <w:rPr>
          <w:rFonts w:eastAsia="Calibri"/>
          <w:sz w:val="22"/>
          <w:szCs w:val="22"/>
          <w:lang w:eastAsia="en-US"/>
        </w:rPr>
        <w:t xml:space="preserve">. Составление и подписание Акта о готовности внутриплощадочных и </w:t>
      </w:r>
      <w:r w:rsidR="00CF498C" w:rsidRPr="004A718E">
        <w:rPr>
          <w:rFonts w:eastAsia="Calibri"/>
          <w:sz w:val="22"/>
          <w:szCs w:val="22"/>
          <w:lang w:eastAsia="en-US"/>
        </w:rPr>
        <w:t xml:space="preserve">(или) </w:t>
      </w:r>
      <w:r w:rsidRPr="004A718E">
        <w:rPr>
          <w:rFonts w:eastAsia="Calibri"/>
          <w:sz w:val="22"/>
          <w:szCs w:val="22"/>
          <w:lang w:eastAsia="en-US"/>
        </w:rPr>
        <w:t>внутридомовых сетей и оборудования подключаемого Объекта к подаче тепловой энергии и теплоносителя.</w:t>
      </w:r>
    </w:p>
    <w:p w14:paraId="20447F83" w14:textId="20E6965C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5.1</w:t>
      </w:r>
      <w:r w:rsidR="004E6FC0" w:rsidRPr="004A718E">
        <w:rPr>
          <w:rFonts w:eastAsia="Calibri"/>
          <w:sz w:val="22"/>
          <w:szCs w:val="22"/>
          <w:lang w:eastAsia="en-US"/>
        </w:rPr>
        <w:t>5</w:t>
      </w:r>
      <w:r w:rsidRPr="004A718E">
        <w:rPr>
          <w:rFonts w:eastAsia="Calibri"/>
          <w:sz w:val="22"/>
          <w:szCs w:val="22"/>
          <w:lang w:eastAsia="en-US"/>
        </w:rPr>
        <w:t>. Составление и подписание Акта о подключении (технологическом присоединении) Объекта к системе теплоснабжения Исполнителя.</w:t>
      </w:r>
    </w:p>
    <w:p w14:paraId="6E49B2B4" w14:textId="77777777" w:rsidR="005334F4" w:rsidRPr="004A718E" w:rsidRDefault="005334F4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01AE7AED" w14:textId="77777777" w:rsidR="00DD2AFF" w:rsidRPr="004A718E" w:rsidRDefault="00DD2AFF" w:rsidP="00DD7D9C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6. Условия подключения выдаются Исполнителем вместе с проектом договора о подключении, являются его неотъемлемой частью.</w:t>
      </w:r>
    </w:p>
    <w:p w14:paraId="1DAE7964" w14:textId="77777777" w:rsidR="00DD2AFF" w:rsidRPr="004A718E" w:rsidRDefault="00DD2AFF" w:rsidP="00DD7D9C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</w:p>
    <w:p w14:paraId="4973BA03" w14:textId="77777777" w:rsidR="00DD2AFF" w:rsidRPr="004A718E" w:rsidRDefault="00DD2AFF" w:rsidP="00DD7D9C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7. Срок действия условий подключения равен сроку действия договора о подключении.</w:t>
      </w:r>
    </w:p>
    <w:p w14:paraId="247DD6F0" w14:textId="77777777" w:rsidR="00DB3B65" w:rsidRPr="004A718E" w:rsidRDefault="00DB3B65" w:rsidP="00DD7D9C">
      <w:pPr>
        <w:ind w:firstLine="567"/>
        <w:jc w:val="center"/>
        <w:rPr>
          <w:rFonts w:eastAsia="Calibri"/>
          <w:b/>
          <w:sz w:val="22"/>
          <w:szCs w:val="22"/>
          <w:lang w:eastAsia="en-US"/>
        </w:rPr>
      </w:pPr>
    </w:p>
    <w:p w14:paraId="664887A8" w14:textId="77777777" w:rsidR="004C7F5D" w:rsidRPr="004A718E" w:rsidRDefault="004C7F5D" w:rsidP="00DD7D9C">
      <w:pPr>
        <w:ind w:firstLine="567"/>
        <w:jc w:val="center"/>
        <w:rPr>
          <w:rFonts w:eastAsia="Calibri"/>
          <w:b/>
          <w:sz w:val="22"/>
          <w:szCs w:val="22"/>
          <w:lang w:eastAsia="en-US"/>
        </w:rPr>
      </w:pPr>
    </w:p>
    <w:p w14:paraId="0AAB7927" w14:textId="77777777" w:rsidR="00DB3B65" w:rsidRPr="004A718E" w:rsidRDefault="00DB3B65" w:rsidP="00DD7D9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Подписи Сторон:</w:t>
      </w:r>
    </w:p>
    <w:tbl>
      <w:tblPr>
        <w:tblW w:w="4894" w:type="pct"/>
        <w:tblInd w:w="108" w:type="dxa"/>
        <w:tblLook w:val="04A0" w:firstRow="1" w:lastRow="0" w:firstColumn="1" w:lastColumn="0" w:noHBand="0" w:noVBand="1"/>
      </w:tblPr>
      <w:tblGrid>
        <w:gridCol w:w="5118"/>
        <w:gridCol w:w="4593"/>
      </w:tblGrid>
      <w:tr w:rsidR="004A718E" w:rsidRPr="004A718E" w14:paraId="59DD1C9C" w14:textId="77777777" w:rsidTr="007E739F">
        <w:tc>
          <w:tcPr>
            <w:tcW w:w="2635" w:type="pct"/>
            <w:shd w:val="clear" w:color="auto" w:fill="auto"/>
          </w:tcPr>
          <w:p w14:paraId="70083C4B" w14:textId="77777777" w:rsidR="00DB3B65" w:rsidRPr="004A718E" w:rsidRDefault="00DB3B65" w:rsidP="00DD7D9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b/>
                <w:sz w:val="22"/>
                <w:szCs w:val="22"/>
                <w:lang w:eastAsia="en-US"/>
              </w:rPr>
              <w:t>Исполнитель:</w:t>
            </w:r>
          </w:p>
        </w:tc>
        <w:tc>
          <w:tcPr>
            <w:tcW w:w="2365" w:type="pct"/>
            <w:shd w:val="clear" w:color="auto" w:fill="auto"/>
          </w:tcPr>
          <w:p w14:paraId="06FE039C" w14:textId="77777777" w:rsidR="00DB3B65" w:rsidRPr="004A718E" w:rsidRDefault="00DB3B65" w:rsidP="00DD7D9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b/>
                <w:sz w:val="22"/>
                <w:szCs w:val="22"/>
                <w:lang w:eastAsia="en-US"/>
              </w:rPr>
              <w:t>Заявитель:</w:t>
            </w:r>
          </w:p>
        </w:tc>
      </w:tr>
      <w:tr w:rsidR="00DB3B65" w:rsidRPr="004A718E" w14:paraId="3F104E81" w14:textId="77777777" w:rsidTr="007E739F">
        <w:tc>
          <w:tcPr>
            <w:tcW w:w="2635" w:type="pct"/>
            <w:shd w:val="clear" w:color="auto" w:fill="auto"/>
          </w:tcPr>
          <w:p w14:paraId="0B543CED" w14:textId="77777777" w:rsidR="00DB3B65" w:rsidRPr="004A718E" w:rsidRDefault="00DB3B65" w:rsidP="00DD7D9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498D2C26" w14:textId="6CE61ED0" w:rsidR="00B3074B" w:rsidRPr="004A718E" w:rsidRDefault="00B3074B" w:rsidP="00DD7D9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b/>
                <w:sz w:val="22"/>
                <w:szCs w:val="22"/>
                <w:lang w:eastAsia="en-US"/>
              </w:rPr>
              <w:t>АО «Теплоэнерго»</w:t>
            </w:r>
          </w:p>
          <w:p w14:paraId="17221B56" w14:textId="77777777" w:rsidR="00DB3B65" w:rsidRPr="004A718E" w:rsidRDefault="00DB3B65" w:rsidP="00DD7D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7F80FF" w14:textId="77777777" w:rsidR="00DB3B65" w:rsidRPr="004A718E" w:rsidRDefault="00DB3B65" w:rsidP="00DD7D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5AD28C" w14:textId="5C92F9DC" w:rsidR="00DB3B65" w:rsidRPr="004A718E" w:rsidRDefault="00DB3B65" w:rsidP="00DD7D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sz w:val="22"/>
                <w:szCs w:val="22"/>
                <w:lang w:eastAsia="en-US"/>
              </w:rPr>
              <w:t>_____________________</w:t>
            </w:r>
            <w:r w:rsidR="00B4503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A718E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="008E203A" w:rsidRPr="004A718E">
              <w:rPr>
                <w:rFonts w:eastAsia="Calibri"/>
                <w:sz w:val="22"/>
                <w:szCs w:val="22"/>
                <w:lang w:eastAsia="en-US"/>
              </w:rPr>
              <w:t>К.</w:t>
            </w:r>
            <w:r w:rsidRPr="004A718E">
              <w:rPr>
                <w:rFonts w:eastAsia="Calibri"/>
                <w:sz w:val="22"/>
                <w:szCs w:val="22"/>
                <w:lang w:eastAsia="en-US"/>
              </w:rPr>
              <w:t>В. Недосекин</w:t>
            </w:r>
          </w:p>
          <w:p w14:paraId="614C0200" w14:textId="3B218E10" w:rsidR="00DB3B65" w:rsidRPr="004A718E" w:rsidRDefault="00DB3B65" w:rsidP="00DD7D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2365" w:type="pct"/>
            <w:shd w:val="clear" w:color="auto" w:fill="auto"/>
          </w:tcPr>
          <w:p w14:paraId="290069B5" w14:textId="77777777" w:rsidR="00C94C77" w:rsidRPr="004A718E" w:rsidRDefault="00C94C77" w:rsidP="00DD7D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413672" w14:textId="77777777" w:rsidR="00C94C77" w:rsidRPr="004A718E" w:rsidRDefault="00C94C77" w:rsidP="00DD7D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841B2A" w14:textId="77777777" w:rsidR="005C127A" w:rsidRPr="004A718E" w:rsidRDefault="005C127A" w:rsidP="00DD7D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D2B902" w14:textId="77777777" w:rsidR="00C94C77" w:rsidRPr="004A718E" w:rsidRDefault="00C94C77" w:rsidP="00DD7D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E41A53" w14:textId="42EC7789" w:rsidR="00C94C77" w:rsidRPr="004A718E" w:rsidRDefault="00C94C77" w:rsidP="00DD7D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sz w:val="22"/>
                <w:szCs w:val="22"/>
                <w:lang w:eastAsia="en-US"/>
              </w:rPr>
              <w:t>___________________</w:t>
            </w:r>
            <w:r w:rsidR="00B4503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A718E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="0086496D" w:rsidRPr="004A718E">
              <w:rPr>
                <w:rFonts w:eastAsia="Calibri"/>
                <w:sz w:val="22"/>
                <w:szCs w:val="22"/>
                <w:lang w:eastAsia="en-US"/>
              </w:rPr>
              <w:t>_________________</w:t>
            </w:r>
          </w:p>
          <w:p w14:paraId="0AB4398B" w14:textId="43BADE03" w:rsidR="00DB3B65" w:rsidRPr="004A718E" w:rsidRDefault="00DB3B65" w:rsidP="00DD7D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7DBC0BCA" w14:textId="1932DD0B" w:rsidR="002702B5" w:rsidRPr="004A718E" w:rsidRDefault="002702B5" w:rsidP="00DD7D9C">
      <w:pPr>
        <w:rPr>
          <w:rFonts w:eastAsia="Calibri"/>
          <w:sz w:val="22"/>
          <w:szCs w:val="22"/>
          <w:lang w:eastAsia="en-US"/>
        </w:rPr>
      </w:pPr>
    </w:p>
    <w:sectPr w:rsidR="002702B5" w:rsidRPr="004A718E" w:rsidSect="00441104">
      <w:footerReference w:type="default" r:id="rId7"/>
      <w:pgSz w:w="11906" w:h="16838"/>
      <w:pgMar w:top="993" w:right="567" w:bottom="425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156ED" w14:textId="77777777" w:rsidR="00E07593" w:rsidRDefault="00E07593" w:rsidP="00BC225C">
      <w:r>
        <w:separator/>
      </w:r>
    </w:p>
  </w:endnote>
  <w:endnote w:type="continuationSeparator" w:id="0">
    <w:p w14:paraId="700CE857" w14:textId="77777777" w:rsidR="00E07593" w:rsidRDefault="00E07593" w:rsidP="00BC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AF6D8" w14:textId="30B1FD61" w:rsidR="00BF5D96" w:rsidRDefault="00BF5D96" w:rsidP="00BC225C">
    <w:pPr>
      <w:pStyle w:val="a6"/>
      <w:tabs>
        <w:tab w:val="clear" w:pos="9355"/>
        <w:tab w:val="right" w:pos="10490"/>
      </w:tabs>
      <w:jc w:val="both"/>
    </w:pPr>
    <w:r>
      <w:t xml:space="preserve">Исполнитель: _____________ </w:t>
    </w:r>
    <w:r>
      <w:tab/>
      <w:t xml:space="preserve">                                                             Заявитель: _____________ </w:t>
    </w:r>
  </w:p>
  <w:p w14:paraId="6CBC9E06" w14:textId="77777777" w:rsidR="00BF5D96" w:rsidRDefault="00BF5D96" w:rsidP="00BC225C">
    <w:pPr>
      <w:pStyle w:val="a6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F024B" w14:textId="77777777" w:rsidR="00E07593" w:rsidRDefault="00E07593" w:rsidP="00BC225C">
      <w:r>
        <w:separator/>
      </w:r>
    </w:p>
  </w:footnote>
  <w:footnote w:type="continuationSeparator" w:id="0">
    <w:p w14:paraId="1EF37CB3" w14:textId="77777777" w:rsidR="00E07593" w:rsidRDefault="00E07593" w:rsidP="00BC2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13"/>
    <w:rsid w:val="000021E3"/>
    <w:rsid w:val="0000235E"/>
    <w:rsid w:val="0000310C"/>
    <w:rsid w:val="000328C5"/>
    <w:rsid w:val="00033877"/>
    <w:rsid w:val="00033CE1"/>
    <w:rsid w:val="0006306C"/>
    <w:rsid w:val="00084105"/>
    <w:rsid w:val="00084369"/>
    <w:rsid w:val="00086771"/>
    <w:rsid w:val="00090239"/>
    <w:rsid w:val="0009061B"/>
    <w:rsid w:val="000A5947"/>
    <w:rsid w:val="000B09FE"/>
    <w:rsid w:val="000B2277"/>
    <w:rsid w:val="000C19F2"/>
    <w:rsid w:val="000C237E"/>
    <w:rsid w:val="000C4845"/>
    <w:rsid w:val="000C7BA9"/>
    <w:rsid w:val="000F2ADC"/>
    <w:rsid w:val="000F4B73"/>
    <w:rsid w:val="00115A73"/>
    <w:rsid w:val="001164FA"/>
    <w:rsid w:val="00120D16"/>
    <w:rsid w:val="00122282"/>
    <w:rsid w:val="001255BA"/>
    <w:rsid w:val="00125FA0"/>
    <w:rsid w:val="00127B95"/>
    <w:rsid w:val="00131BC0"/>
    <w:rsid w:val="00140815"/>
    <w:rsid w:val="001411EA"/>
    <w:rsid w:val="00146D8B"/>
    <w:rsid w:val="00161A6F"/>
    <w:rsid w:val="001635C6"/>
    <w:rsid w:val="00170A1E"/>
    <w:rsid w:val="00176A92"/>
    <w:rsid w:val="00193A1C"/>
    <w:rsid w:val="001A4B99"/>
    <w:rsid w:val="001B07B2"/>
    <w:rsid w:val="001B223C"/>
    <w:rsid w:val="001B6CFA"/>
    <w:rsid w:val="001C472B"/>
    <w:rsid w:val="001D31C3"/>
    <w:rsid w:val="001E2F4D"/>
    <w:rsid w:val="001E52F8"/>
    <w:rsid w:val="001E785F"/>
    <w:rsid w:val="00210D1D"/>
    <w:rsid w:val="00220094"/>
    <w:rsid w:val="00223B63"/>
    <w:rsid w:val="00226846"/>
    <w:rsid w:val="002330DC"/>
    <w:rsid w:val="00233172"/>
    <w:rsid w:val="0024365E"/>
    <w:rsid w:val="0024380C"/>
    <w:rsid w:val="00265B15"/>
    <w:rsid w:val="00267FF5"/>
    <w:rsid w:val="002702B5"/>
    <w:rsid w:val="0027330D"/>
    <w:rsid w:val="00274E12"/>
    <w:rsid w:val="00280BB4"/>
    <w:rsid w:val="002817A7"/>
    <w:rsid w:val="002829A0"/>
    <w:rsid w:val="00282D52"/>
    <w:rsid w:val="002838ED"/>
    <w:rsid w:val="00285791"/>
    <w:rsid w:val="00286656"/>
    <w:rsid w:val="0028743B"/>
    <w:rsid w:val="00293F2C"/>
    <w:rsid w:val="00296F49"/>
    <w:rsid w:val="002A408F"/>
    <w:rsid w:val="002A4828"/>
    <w:rsid w:val="002A6933"/>
    <w:rsid w:val="002B3B98"/>
    <w:rsid w:val="002B6736"/>
    <w:rsid w:val="002C2C2F"/>
    <w:rsid w:val="002C3650"/>
    <w:rsid w:val="002C4AD5"/>
    <w:rsid w:val="002E547B"/>
    <w:rsid w:val="002E67BE"/>
    <w:rsid w:val="002E7454"/>
    <w:rsid w:val="002F5F0E"/>
    <w:rsid w:val="002F7D5B"/>
    <w:rsid w:val="003012C5"/>
    <w:rsid w:val="00301B85"/>
    <w:rsid w:val="00304579"/>
    <w:rsid w:val="00313A86"/>
    <w:rsid w:val="00313D9B"/>
    <w:rsid w:val="00321767"/>
    <w:rsid w:val="00327A5F"/>
    <w:rsid w:val="0033091F"/>
    <w:rsid w:val="00330A40"/>
    <w:rsid w:val="00336AF4"/>
    <w:rsid w:val="0034518B"/>
    <w:rsid w:val="00347906"/>
    <w:rsid w:val="00354EA0"/>
    <w:rsid w:val="00355EDF"/>
    <w:rsid w:val="00367331"/>
    <w:rsid w:val="00371C5E"/>
    <w:rsid w:val="00372347"/>
    <w:rsid w:val="00373190"/>
    <w:rsid w:val="00387E4B"/>
    <w:rsid w:val="00395E4B"/>
    <w:rsid w:val="003A3DC9"/>
    <w:rsid w:val="003A4FC8"/>
    <w:rsid w:val="003B3642"/>
    <w:rsid w:val="003B45E5"/>
    <w:rsid w:val="003B5127"/>
    <w:rsid w:val="003B6AB0"/>
    <w:rsid w:val="003C0C9A"/>
    <w:rsid w:val="003C12AC"/>
    <w:rsid w:val="003D01FC"/>
    <w:rsid w:val="003D6A90"/>
    <w:rsid w:val="003E2661"/>
    <w:rsid w:val="003F2BEC"/>
    <w:rsid w:val="003F3899"/>
    <w:rsid w:val="0040004D"/>
    <w:rsid w:val="0040134B"/>
    <w:rsid w:val="00412B91"/>
    <w:rsid w:val="00414B7E"/>
    <w:rsid w:val="00416DBA"/>
    <w:rsid w:val="00427160"/>
    <w:rsid w:val="00432489"/>
    <w:rsid w:val="004327C4"/>
    <w:rsid w:val="0043382C"/>
    <w:rsid w:val="00441104"/>
    <w:rsid w:val="00444971"/>
    <w:rsid w:val="00445F7E"/>
    <w:rsid w:val="00450248"/>
    <w:rsid w:val="004577C2"/>
    <w:rsid w:val="00473376"/>
    <w:rsid w:val="0047412D"/>
    <w:rsid w:val="00476D4B"/>
    <w:rsid w:val="00484780"/>
    <w:rsid w:val="0049511D"/>
    <w:rsid w:val="004A147F"/>
    <w:rsid w:val="004A2095"/>
    <w:rsid w:val="004A47C7"/>
    <w:rsid w:val="004A718E"/>
    <w:rsid w:val="004C3A1C"/>
    <w:rsid w:val="004C5FBA"/>
    <w:rsid w:val="004C793F"/>
    <w:rsid w:val="004C7F5D"/>
    <w:rsid w:val="004D2C75"/>
    <w:rsid w:val="004D3C5A"/>
    <w:rsid w:val="004D3FD0"/>
    <w:rsid w:val="004E6FC0"/>
    <w:rsid w:val="004E7938"/>
    <w:rsid w:val="004F1A1A"/>
    <w:rsid w:val="004F4352"/>
    <w:rsid w:val="00500FA7"/>
    <w:rsid w:val="00506222"/>
    <w:rsid w:val="005153B8"/>
    <w:rsid w:val="00524852"/>
    <w:rsid w:val="00526247"/>
    <w:rsid w:val="005334F4"/>
    <w:rsid w:val="00537018"/>
    <w:rsid w:val="00544087"/>
    <w:rsid w:val="005445C3"/>
    <w:rsid w:val="00554283"/>
    <w:rsid w:val="0055770E"/>
    <w:rsid w:val="005634F1"/>
    <w:rsid w:val="00564E7E"/>
    <w:rsid w:val="00566862"/>
    <w:rsid w:val="00570088"/>
    <w:rsid w:val="00570903"/>
    <w:rsid w:val="00572CF3"/>
    <w:rsid w:val="005764F2"/>
    <w:rsid w:val="00580AFD"/>
    <w:rsid w:val="005811F7"/>
    <w:rsid w:val="00585221"/>
    <w:rsid w:val="005854F2"/>
    <w:rsid w:val="005912F2"/>
    <w:rsid w:val="00592FFD"/>
    <w:rsid w:val="005A1237"/>
    <w:rsid w:val="005A5959"/>
    <w:rsid w:val="005B4D28"/>
    <w:rsid w:val="005C127A"/>
    <w:rsid w:val="005C6F5C"/>
    <w:rsid w:val="005D034D"/>
    <w:rsid w:val="005D1AEE"/>
    <w:rsid w:val="005F2B64"/>
    <w:rsid w:val="005F59F1"/>
    <w:rsid w:val="006038D7"/>
    <w:rsid w:val="00604037"/>
    <w:rsid w:val="0060685C"/>
    <w:rsid w:val="00606A74"/>
    <w:rsid w:val="006358DA"/>
    <w:rsid w:val="00645E05"/>
    <w:rsid w:val="006471FB"/>
    <w:rsid w:val="00655334"/>
    <w:rsid w:val="0066496F"/>
    <w:rsid w:val="006664B3"/>
    <w:rsid w:val="00671119"/>
    <w:rsid w:val="00672500"/>
    <w:rsid w:val="00673429"/>
    <w:rsid w:val="00674DC3"/>
    <w:rsid w:val="00684B71"/>
    <w:rsid w:val="00697438"/>
    <w:rsid w:val="006B5444"/>
    <w:rsid w:val="006B57AA"/>
    <w:rsid w:val="006B787F"/>
    <w:rsid w:val="006E05D6"/>
    <w:rsid w:val="006E4B79"/>
    <w:rsid w:val="006E5A43"/>
    <w:rsid w:val="006F4F7B"/>
    <w:rsid w:val="006F5A8A"/>
    <w:rsid w:val="007021A0"/>
    <w:rsid w:val="00702E4C"/>
    <w:rsid w:val="007054C9"/>
    <w:rsid w:val="00706E3B"/>
    <w:rsid w:val="007267E9"/>
    <w:rsid w:val="00730662"/>
    <w:rsid w:val="00731D3F"/>
    <w:rsid w:val="00733100"/>
    <w:rsid w:val="00733993"/>
    <w:rsid w:val="00736896"/>
    <w:rsid w:val="00744251"/>
    <w:rsid w:val="00747BFE"/>
    <w:rsid w:val="00752AE0"/>
    <w:rsid w:val="00757E15"/>
    <w:rsid w:val="00765B7B"/>
    <w:rsid w:val="00775F94"/>
    <w:rsid w:val="00776FD8"/>
    <w:rsid w:val="007847ED"/>
    <w:rsid w:val="00785D28"/>
    <w:rsid w:val="00795D6E"/>
    <w:rsid w:val="00797B16"/>
    <w:rsid w:val="007A44BC"/>
    <w:rsid w:val="007A4A60"/>
    <w:rsid w:val="007B3401"/>
    <w:rsid w:val="007E739F"/>
    <w:rsid w:val="007F0308"/>
    <w:rsid w:val="0080285D"/>
    <w:rsid w:val="008028AE"/>
    <w:rsid w:val="00810E85"/>
    <w:rsid w:val="0081251B"/>
    <w:rsid w:val="008175D6"/>
    <w:rsid w:val="00822F80"/>
    <w:rsid w:val="0082377B"/>
    <w:rsid w:val="00830B6C"/>
    <w:rsid w:val="008328B1"/>
    <w:rsid w:val="00833192"/>
    <w:rsid w:val="00847DF4"/>
    <w:rsid w:val="00862243"/>
    <w:rsid w:val="0086496D"/>
    <w:rsid w:val="00866624"/>
    <w:rsid w:val="008726B9"/>
    <w:rsid w:val="00884258"/>
    <w:rsid w:val="00884331"/>
    <w:rsid w:val="00885D24"/>
    <w:rsid w:val="00886006"/>
    <w:rsid w:val="008903B9"/>
    <w:rsid w:val="00890E3E"/>
    <w:rsid w:val="00893846"/>
    <w:rsid w:val="00894A6B"/>
    <w:rsid w:val="008A0BF8"/>
    <w:rsid w:val="008A7B1C"/>
    <w:rsid w:val="008B0265"/>
    <w:rsid w:val="008C25FD"/>
    <w:rsid w:val="008C28F4"/>
    <w:rsid w:val="008C3234"/>
    <w:rsid w:val="008C33CD"/>
    <w:rsid w:val="008C5759"/>
    <w:rsid w:val="008D2F45"/>
    <w:rsid w:val="008D5FEC"/>
    <w:rsid w:val="008E203A"/>
    <w:rsid w:val="008F1F2F"/>
    <w:rsid w:val="008F5676"/>
    <w:rsid w:val="00901808"/>
    <w:rsid w:val="00903902"/>
    <w:rsid w:val="0090641C"/>
    <w:rsid w:val="00910D85"/>
    <w:rsid w:val="00912445"/>
    <w:rsid w:val="00915B23"/>
    <w:rsid w:val="009213D2"/>
    <w:rsid w:val="00921BBE"/>
    <w:rsid w:val="00925D41"/>
    <w:rsid w:val="009269B5"/>
    <w:rsid w:val="009429D1"/>
    <w:rsid w:val="00953DD4"/>
    <w:rsid w:val="00961820"/>
    <w:rsid w:val="00965953"/>
    <w:rsid w:val="009751A9"/>
    <w:rsid w:val="009751F6"/>
    <w:rsid w:val="00976C2B"/>
    <w:rsid w:val="00977781"/>
    <w:rsid w:val="00980C9E"/>
    <w:rsid w:val="009813D4"/>
    <w:rsid w:val="0098459F"/>
    <w:rsid w:val="00987037"/>
    <w:rsid w:val="00996510"/>
    <w:rsid w:val="0099749F"/>
    <w:rsid w:val="009A01A0"/>
    <w:rsid w:val="009A28E6"/>
    <w:rsid w:val="009B3303"/>
    <w:rsid w:val="009C73EB"/>
    <w:rsid w:val="009D214D"/>
    <w:rsid w:val="009D4D5D"/>
    <w:rsid w:val="009E0134"/>
    <w:rsid w:val="009E0D24"/>
    <w:rsid w:val="009E1177"/>
    <w:rsid w:val="009E30C6"/>
    <w:rsid w:val="009E3580"/>
    <w:rsid w:val="009E5DCF"/>
    <w:rsid w:val="009F18B8"/>
    <w:rsid w:val="009F27E5"/>
    <w:rsid w:val="00A0428B"/>
    <w:rsid w:val="00A07470"/>
    <w:rsid w:val="00A117D2"/>
    <w:rsid w:val="00A1218D"/>
    <w:rsid w:val="00A146FA"/>
    <w:rsid w:val="00A1779C"/>
    <w:rsid w:val="00A306FC"/>
    <w:rsid w:val="00A32868"/>
    <w:rsid w:val="00A34F6B"/>
    <w:rsid w:val="00A421EE"/>
    <w:rsid w:val="00A436F7"/>
    <w:rsid w:val="00A46CDE"/>
    <w:rsid w:val="00A5112B"/>
    <w:rsid w:val="00A55D86"/>
    <w:rsid w:val="00A6417E"/>
    <w:rsid w:val="00A64AEC"/>
    <w:rsid w:val="00A7309E"/>
    <w:rsid w:val="00A75782"/>
    <w:rsid w:val="00A85D86"/>
    <w:rsid w:val="00A91F9A"/>
    <w:rsid w:val="00A940AC"/>
    <w:rsid w:val="00AA055B"/>
    <w:rsid w:val="00AA0931"/>
    <w:rsid w:val="00AA2B82"/>
    <w:rsid w:val="00AA7276"/>
    <w:rsid w:val="00AB7387"/>
    <w:rsid w:val="00AC1CCB"/>
    <w:rsid w:val="00AC6BB0"/>
    <w:rsid w:val="00AD35AA"/>
    <w:rsid w:val="00AD686C"/>
    <w:rsid w:val="00AE6240"/>
    <w:rsid w:val="00B07B63"/>
    <w:rsid w:val="00B113B8"/>
    <w:rsid w:val="00B1143B"/>
    <w:rsid w:val="00B1335B"/>
    <w:rsid w:val="00B14DE3"/>
    <w:rsid w:val="00B21A26"/>
    <w:rsid w:val="00B2582E"/>
    <w:rsid w:val="00B26CF1"/>
    <w:rsid w:val="00B2741B"/>
    <w:rsid w:val="00B27891"/>
    <w:rsid w:val="00B3074B"/>
    <w:rsid w:val="00B30F0B"/>
    <w:rsid w:val="00B42E77"/>
    <w:rsid w:val="00B45039"/>
    <w:rsid w:val="00B475C9"/>
    <w:rsid w:val="00B67A71"/>
    <w:rsid w:val="00B8334F"/>
    <w:rsid w:val="00B90186"/>
    <w:rsid w:val="00B97F19"/>
    <w:rsid w:val="00BC225C"/>
    <w:rsid w:val="00BC24B6"/>
    <w:rsid w:val="00BC2989"/>
    <w:rsid w:val="00BC45FC"/>
    <w:rsid w:val="00BC571A"/>
    <w:rsid w:val="00BD32D7"/>
    <w:rsid w:val="00BF0A51"/>
    <w:rsid w:val="00BF5D96"/>
    <w:rsid w:val="00BF6C39"/>
    <w:rsid w:val="00C03A82"/>
    <w:rsid w:val="00C0402D"/>
    <w:rsid w:val="00C049B3"/>
    <w:rsid w:val="00C12172"/>
    <w:rsid w:val="00C125E0"/>
    <w:rsid w:val="00C225D3"/>
    <w:rsid w:val="00C326C9"/>
    <w:rsid w:val="00C33C25"/>
    <w:rsid w:val="00C422C2"/>
    <w:rsid w:val="00C4479F"/>
    <w:rsid w:val="00C458F3"/>
    <w:rsid w:val="00C45DCC"/>
    <w:rsid w:val="00C50AB3"/>
    <w:rsid w:val="00C56CCE"/>
    <w:rsid w:val="00C57F10"/>
    <w:rsid w:val="00C57F28"/>
    <w:rsid w:val="00C618C9"/>
    <w:rsid w:val="00C62953"/>
    <w:rsid w:val="00C64415"/>
    <w:rsid w:val="00C66F48"/>
    <w:rsid w:val="00C844F9"/>
    <w:rsid w:val="00C844FC"/>
    <w:rsid w:val="00C848E4"/>
    <w:rsid w:val="00C859D6"/>
    <w:rsid w:val="00C94252"/>
    <w:rsid w:val="00C94C77"/>
    <w:rsid w:val="00C974C4"/>
    <w:rsid w:val="00CA4C2D"/>
    <w:rsid w:val="00CB1191"/>
    <w:rsid w:val="00CB5010"/>
    <w:rsid w:val="00CB5CD2"/>
    <w:rsid w:val="00CC07C9"/>
    <w:rsid w:val="00CC5395"/>
    <w:rsid w:val="00CD37D6"/>
    <w:rsid w:val="00CD399F"/>
    <w:rsid w:val="00CD5636"/>
    <w:rsid w:val="00CD60F3"/>
    <w:rsid w:val="00CE209B"/>
    <w:rsid w:val="00CE572E"/>
    <w:rsid w:val="00CF40E3"/>
    <w:rsid w:val="00CF4971"/>
    <w:rsid w:val="00CF498C"/>
    <w:rsid w:val="00CF76D7"/>
    <w:rsid w:val="00D00213"/>
    <w:rsid w:val="00D01FD1"/>
    <w:rsid w:val="00D024E2"/>
    <w:rsid w:val="00D1109A"/>
    <w:rsid w:val="00D11AC6"/>
    <w:rsid w:val="00D12B3B"/>
    <w:rsid w:val="00D17821"/>
    <w:rsid w:val="00D206E1"/>
    <w:rsid w:val="00D30136"/>
    <w:rsid w:val="00D34387"/>
    <w:rsid w:val="00D42F81"/>
    <w:rsid w:val="00D47B3B"/>
    <w:rsid w:val="00D50C6E"/>
    <w:rsid w:val="00D601E4"/>
    <w:rsid w:val="00D636D9"/>
    <w:rsid w:val="00D809DD"/>
    <w:rsid w:val="00D83350"/>
    <w:rsid w:val="00DA08E3"/>
    <w:rsid w:val="00DA09FA"/>
    <w:rsid w:val="00DB3B65"/>
    <w:rsid w:val="00DB4A3C"/>
    <w:rsid w:val="00DC6619"/>
    <w:rsid w:val="00DD2399"/>
    <w:rsid w:val="00DD2AFF"/>
    <w:rsid w:val="00DD3BA3"/>
    <w:rsid w:val="00DD68DE"/>
    <w:rsid w:val="00DD7D9C"/>
    <w:rsid w:val="00E007AE"/>
    <w:rsid w:val="00E03347"/>
    <w:rsid w:val="00E07593"/>
    <w:rsid w:val="00E14B78"/>
    <w:rsid w:val="00E42E33"/>
    <w:rsid w:val="00E52A71"/>
    <w:rsid w:val="00E60707"/>
    <w:rsid w:val="00E63245"/>
    <w:rsid w:val="00E65D0D"/>
    <w:rsid w:val="00E665C9"/>
    <w:rsid w:val="00E66BFD"/>
    <w:rsid w:val="00E77043"/>
    <w:rsid w:val="00E81748"/>
    <w:rsid w:val="00E865B8"/>
    <w:rsid w:val="00E9771F"/>
    <w:rsid w:val="00EA1046"/>
    <w:rsid w:val="00EB5178"/>
    <w:rsid w:val="00EB736E"/>
    <w:rsid w:val="00EC00B2"/>
    <w:rsid w:val="00EC1455"/>
    <w:rsid w:val="00EC6208"/>
    <w:rsid w:val="00ED2545"/>
    <w:rsid w:val="00ED558A"/>
    <w:rsid w:val="00EE1303"/>
    <w:rsid w:val="00EE3192"/>
    <w:rsid w:val="00EE68B5"/>
    <w:rsid w:val="00EE70A5"/>
    <w:rsid w:val="00EF0386"/>
    <w:rsid w:val="00EF13E7"/>
    <w:rsid w:val="00EF297C"/>
    <w:rsid w:val="00EF3466"/>
    <w:rsid w:val="00EF7612"/>
    <w:rsid w:val="00F00BF9"/>
    <w:rsid w:val="00F05AF8"/>
    <w:rsid w:val="00F11634"/>
    <w:rsid w:val="00F13D65"/>
    <w:rsid w:val="00F205F1"/>
    <w:rsid w:val="00F20785"/>
    <w:rsid w:val="00F3369A"/>
    <w:rsid w:val="00F36213"/>
    <w:rsid w:val="00F40C50"/>
    <w:rsid w:val="00F40CCB"/>
    <w:rsid w:val="00F45181"/>
    <w:rsid w:val="00F53AB1"/>
    <w:rsid w:val="00F727ED"/>
    <w:rsid w:val="00F73F14"/>
    <w:rsid w:val="00F76878"/>
    <w:rsid w:val="00F772F8"/>
    <w:rsid w:val="00F77C10"/>
    <w:rsid w:val="00F9695B"/>
    <w:rsid w:val="00F97BA5"/>
    <w:rsid w:val="00FA2A76"/>
    <w:rsid w:val="00FA4E51"/>
    <w:rsid w:val="00FB2D37"/>
    <w:rsid w:val="00FC1631"/>
    <w:rsid w:val="00FC3427"/>
    <w:rsid w:val="00FC59A4"/>
    <w:rsid w:val="00FD7FEE"/>
    <w:rsid w:val="00FE6EEF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5D8C"/>
  <w15:docId w15:val="{3333A514-9F62-4985-AD2E-A9B7A334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D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22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2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22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2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22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2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736896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5A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15A7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15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5A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5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8649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1940&amp;dst=1001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6263</Words>
  <Characters>35704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Викторович Федоров</dc:creator>
  <cp:lastModifiedBy>Пономарева Елена Евгеньевна</cp:lastModifiedBy>
  <cp:revision>11</cp:revision>
  <cp:lastPrinted>2019-11-28T09:43:00Z</cp:lastPrinted>
  <dcterms:created xsi:type="dcterms:W3CDTF">2024-04-12T06:03:00Z</dcterms:created>
  <dcterms:modified xsi:type="dcterms:W3CDTF">2024-04-12T06:44:00Z</dcterms:modified>
</cp:coreProperties>
</file>